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1D19">
      <w:pPr>
        <w:keepNext w:val="0"/>
        <w:keepLines w:val="0"/>
        <w:pageBreakBefore w:val="0"/>
        <w:widowControl w:val="0"/>
        <w:kinsoku/>
        <w:wordWrap/>
        <w:autoSpaceDE/>
        <w:autoSpaceDN/>
        <w:bidi w:val="0"/>
        <w:spacing w:line="592"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3</w:t>
      </w:r>
      <w:r>
        <w:rPr>
          <w:rFonts w:hint="default" w:ascii="Times New Roman" w:hAnsi="Times New Roman" w:eastAsia="黑体" w:cs="Times New Roman"/>
          <w:sz w:val="32"/>
          <w:szCs w:val="32"/>
          <w:lang w:val="en-US" w:eastAsia="zh-CN"/>
        </w:rPr>
        <w:t>：</w:t>
      </w:r>
    </w:p>
    <w:p w14:paraId="5CD05508">
      <w:pPr>
        <w:keepNext w:val="0"/>
        <w:keepLines w:val="0"/>
        <w:pageBreakBefore w:val="0"/>
        <w:widowControl w:val="0"/>
        <w:shd w:val="clear"/>
        <w:kinsoku/>
        <w:wordWrap/>
        <w:overflowPunct w:val="0"/>
        <w:topLinePunct/>
        <w:autoSpaceDE/>
        <w:autoSpaceDN/>
        <w:bidi w:val="0"/>
        <w:adjustRightInd w:val="0"/>
        <w:snapToGrid w:val="0"/>
        <w:spacing w:line="570" w:lineRule="exact"/>
        <w:ind w:left="0" w:leftChars="0" w:right="0" w:firstLine="2200" w:firstLineChars="500"/>
        <w:jc w:val="both"/>
        <w:textAlignment w:val="baseline"/>
        <w:rPr>
          <w:rFonts w:hint="default" w:ascii="Times New Roman" w:hAnsi="Times New Roman" w:eastAsia="仿宋_GB2312" w:cs="Times New Roman"/>
          <w:spacing w:val="0"/>
          <w:sz w:val="32"/>
          <w:szCs w:val="32"/>
          <w:lang w:val="en-US" w:eastAsia="zh-CN"/>
        </w:rPr>
      </w:pPr>
      <w:r>
        <w:rPr>
          <w:rFonts w:hint="eastAsia" w:ascii="方正小标宋简体" w:hAnsi="方正小标宋简体" w:eastAsia="方正小标宋简体" w:cs="方正小标宋简体"/>
          <w:spacing w:val="0"/>
          <w:sz w:val="44"/>
          <w:szCs w:val="44"/>
          <w:lang w:val="en-US" w:eastAsia="zh-CN"/>
        </w:rPr>
        <w:t>湖南省</w:t>
      </w:r>
      <w:r>
        <w:rPr>
          <w:rFonts w:hint="default" w:ascii="方正小标宋简体" w:hAnsi="方正小标宋简体" w:eastAsia="方正小标宋简体" w:cs="方正小标宋简体"/>
          <w:spacing w:val="0"/>
          <w:sz w:val="44"/>
          <w:szCs w:val="44"/>
          <w:lang w:val="en-US" w:eastAsia="zh-CN"/>
        </w:rPr>
        <w:t>体被系统类医疗服务项目医保支付信息表</w:t>
      </w:r>
    </w:p>
    <w:tbl>
      <w:tblPr>
        <w:tblStyle w:val="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6"/>
        <w:gridCol w:w="1537"/>
        <w:gridCol w:w="1473"/>
        <w:gridCol w:w="1837"/>
        <w:gridCol w:w="2643"/>
        <w:gridCol w:w="888"/>
        <w:gridCol w:w="899"/>
        <w:gridCol w:w="770"/>
        <w:gridCol w:w="1974"/>
        <w:gridCol w:w="728"/>
        <w:gridCol w:w="829"/>
      </w:tblGrid>
      <w:tr w14:paraId="2AE5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blHeader/>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74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序号</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87C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项目编码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875A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项目名称</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365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服务产出</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3A3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价格构成</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4F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加收项</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D6E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扩展项</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37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w:t>
            </w:r>
          </w:p>
          <w:p w14:paraId="69CA49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单位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4860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0" w:leftChars="0" w:right="0" w:rightChars="0" w:firstLine="0" w:firstLineChars="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计价说明</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D29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支付</w:t>
            </w:r>
          </w:p>
          <w:p w14:paraId="03F12D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分类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F8E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kern w:val="0"/>
                <w:sz w:val="20"/>
                <w:szCs w:val="20"/>
                <w:u w:val="none"/>
                <w:lang w:val="en-US" w:eastAsia="zh-CN" w:bidi="ar"/>
              </w:rPr>
            </w:pPr>
            <w:r>
              <w:rPr>
                <w:rFonts w:hint="eastAsia" w:ascii="方正书宋简体" w:hAnsi="方正书宋简体" w:eastAsia="方正书宋简体" w:cs="方正书宋简体"/>
                <w:b/>
                <w:bCs/>
                <w:i w:val="0"/>
                <w:iCs w:val="0"/>
                <w:color w:val="000000"/>
                <w:kern w:val="0"/>
                <w:sz w:val="20"/>
                <w:szCs w:val="20"/>
                <w:u w:val="none"/>
                <w:lang w:val="en-US" w:eastAsia="zh-CN" w:bidi="ar"/>
              </w:rPr>
              <w:t>自付</w:t>
            </w:r>
          </w:p>
          <w:p w14:paraId="10A7DE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b/>
                <w:bCs/>
                <w:i w:val="0"/>
                <w:iCs w:val="0"/>
                <w:color w:val="000000"/>
                <w:sz w:val="20"/>
                <w:szCs w:val="20"/>
                <w:u w:val="none"/>
              </w:rPr>
            </w:pPr>
            <w:r>
              <w:rPr>
                <w:rFonts w:hint="eastAsia" w:ascii="方正书宋简体" w:hAnsi="方正书宋简体" w:eastAsia="方正书宋简体" w:cs="方正书宋简体"/>
                <w:b/>
                <w:bCs/>
                <w:i w:val="0"/>
                <w:iCs w:val="0"/>
                <w:color w:val="000000"/>
                <w:kern w:val="0"/>
                <w:sz w:val="20"/>
                <w:szCs w:val="20"/>
                <w:u w:val="none"/>
                <w:lang w:val="en-US" w:eastAsia="zh-CN" w:bidi="ar"/>
              </w:rPr>
              <w:t>比例</w:t>
            </w:r>
          </w:p>
        </w:tc>
      </w:tr>
      <w:tr w14:paraId="0AF03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09F8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62F3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012416000010000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6758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变应原皮肤试验费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371F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通过各种方式观察皮肤对变应原的反应。</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88A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所定价格涵盖皮肤消毒、变应原配制、试验操作、指标分析、出具报告等步骤所需的人力资源和基本物质资源消耗。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2139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75E2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63AA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6919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本项目中的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指：每种变应原，不同变应原可叠加收取，单次试验</w:t>
            </w:r>
            <w:r>
              <w:rPr>
                <w:rStyle w:val="6"/>
                <w:rFonts w:hint="eastAsia" w:ascii="方正书宋简体" w:hAnsi="方正书宋简体" w:eastAsia="方正书宋简体" w:cs="方正书宋简体"/>
                <w:sz w:val="20"/>
                <w:szCs w:val="20"/>
                <w:lang w:val="en-US" w:eastAsia="zh-CN" w:bidi="ar"/>
              </w:rPr>
              <w:t>320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93B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80AC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5BB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14E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6716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689C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C120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8FC9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AED7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425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06B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DC5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EC8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A6FC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F61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34C0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085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A43B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皮肤生理指标检查费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3FB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通过各种方式对皮肤各项指标进行检测。</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291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所定价格涵盖皮肤消毒、试验操作、指标分析、出具报告等步骤所需的人力资源和基本物质资源消耗。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77E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3AD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90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1F3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本项目中的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指标</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包括但不限于皮肤色素、皮脂、水分、</w:t>
            </w:r>
            <w:r>
              <w:rPr>
                <w:rStyle w:val="6"/>
                <w:rFonts w:hint="eastAsia" w:ascii="方正书宋简体" w:hAnsi="方正书宋简体" w:eastAsia="方正书宋简体" w:cs="方正书宋简体"/>
                <w:sz w:val="20"/>
                <w:szCs w:val="20"/>
                <w:lang w:val="en-US" w:eastAsia="zh-CN" w:bidi="ar"/>
              </w:rPr>
              <w:t>pH</w:t>
            </w:r>
            <w:r>
              <w:rPr>
                <w:rStyle w:val="5"/>
                <w:rFonts w:hint="eastAsia" w:ascii="方正书宋简体" w:hAnsi="方正书宋简体" w:eastAsia="方正书宋简体" w:cs="方正书宋简体"/>
                <w:sz w:val="20"/>
                <w:szCs w:val="20"/>
                <w:lang w:val="en-US" w:eastAsia="zh-CN" w:bidi="ar"/>
              </w:rPr>
              <w:t>值、纹理、弹性等，不同检查指标可叠加收取。</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870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D57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3EC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CB1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0C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012416000030000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EC7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皮肤微生物检查费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E0E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通过各种方式对阴虱、疥虫、螨虫、真菌等微生物进行检查鉴定。</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22E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所定价格涵盖局部消毒、刮取标本、制片、观察检测、出具报告等步骤所需的人力资源和基本物质资源消耗。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225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3D5D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21B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2181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8AF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60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4E11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1500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6F8B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012416000040000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395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皮肤物理检查费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A72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利用温度、压力、光照等各种物理试验检测皮肤敏感程度。</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7D34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所定价格涵盖设备准备、试验操作、指标分析、出具报告等步骤所需的人力资源和基本物质资源消耗。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BEF6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589B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83B9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项</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0E7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不同检查指标可叠加收取。</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526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BAF8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1557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C50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1E10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012416000050000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93E7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皮肤镜检查费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EE9F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通过观察皮肤、毛发等的外观和结构，诊断和评估各种皮肤疾病。</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251C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所定价格涵盖设备准备、皮肤消毒、应用介质、选择镜头、镜检、记录、评估、出具报告等步骤所需的人力资源和基本物质资源消耗。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A91C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166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毛发镜检查</w:t>
            </w: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29B6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B71E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F7E0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D7F8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2C14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ECC9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A0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A7FB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56E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F3B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41C6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EA1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EA9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C6DA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BCB7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7826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EED2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5DC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E9B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012416000050100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FD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皮肤镜检查费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毛发镜检查（扩展）</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7E1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A1F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4E3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1A4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C464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F407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1CE9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FB11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C33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3D9D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F0B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012416000060000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0EC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紫外线荧光检查费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28C7">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通过各类灯具设备，观察皮肤在紫外线下的荧光反应，辅助检测疾病或异常。</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AC29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所定价格涵盖暗室准备、荧光照射、结果记录、比对分析、出具报告等步骤所需的人力资源和基本物质资源消耗。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99C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393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690C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9D37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0FD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5946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BC4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E6D2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7</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D265B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012416000070000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AE74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生殖器皮肤黏膜检查费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100E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利用各种方式对生殖器皮肤黏膜进行检查，进行性病诊断。</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8F4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所定价格涵盖皮肤消毒、黏膜检查、记录、评估及必要时进行醋酸白试验等步骤所需的人力资源和基本物质资源消耗。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A95E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F037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46EE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1422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7915A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4DDA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14D0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0BF7A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907A58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E56058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C37D45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0F9672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8E22EF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93BFCD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B96F2E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BB79FD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2122D2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A2CF1B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A50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61F1A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8</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5E6B16">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013114000010000</w:t>
            </w:r>
          </w:p>
        </w:tc>
        <w:tc>
          <w:tcPr>
            <w:tcW w:w="5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0CB99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皮损治疗费（常规）</w:t>
            </w:r>
          </w:p>
        </w:tc>
        <w:tc>
          <w:tcPr>
            <w:tcW w:w="6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577BB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通过注射、贴敷等方式治疗皮损。</w:t>
            </w:r>
          </w:p>
        </w:tc>
        <w:tc>
          <w:tcPr>
            <w:tcW w:w="9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F55EA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所定价格涵盖皮肤消毒、常规方式治疗等步骤所需的人力资源和基本物质资源消耗。</w:t>
            </w:r>
          </w:p>
        </w:tc>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57C2E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79B8B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64BD2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每个皮损</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FACC1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每个皮损以</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平方厘米为基础计价，不足</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平方厘米按一个计价，每增加一个皮损逐个递加收费。</w:t>
            </w:r>
          </w:p>
        </w:tc>
        <w:tc>
          <w:tcPr>
            <w:tcW w:w="2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05DD6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32950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C83C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40BCCA9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4810F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A44EC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8C43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6EE33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E8E7D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334DE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2C607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A4DD5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57259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E4CF57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098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21505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699FF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312FA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B538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5A16F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8263E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A5243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DA7C3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21F9D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2F80CE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49FBF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7EC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0E5B3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B27B9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2AE44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6476AD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8ABEA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34A72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129113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C3101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B5D80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36EC55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40D48F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74B2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10044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9</w:t>
            </w:r>
          </w:p>
        </w:tc>
        <w:tc>
          <w:tcPr>
            <w:tcW w:w="54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AD0C9A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013114000020000</w:t>
            </w:r>
          </w:p>
        </w:tc>
        <w:tc>
          <w:tcPr>
            <w:tcW w:w="52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48280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皮损治疗费（特殊）</w:t>
            </w:r>
          </w:p>
        </w:tc>
        <w:tc>
          <w:tcPr>
            <w:tcW w:w="65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8DFE77">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通过冷冻、电凝、射频等各种能量源治疗皮损。</w:t>
            </w:r>
          </w:p>
        </w:tc>
        <w:tc>
          <w:tcPr>
            <w:tcW w:w="94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F32296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所定价格涵盖皮肤消毒、特殊方式治疗等步骤所需的人力资源和基本物质资源消耗。</w:t>
            </w:r>
          </w:p>
        </w:tc>
        <w:tc>
          <w:tcPr>
            <w:tcW w:w="317"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6CE8E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42E0C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A7AF4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每个皮损</w:t>
            </w:r>
          </w:p>
        </w:tc>
        <w:tc>
          <w:tcPr>
            <w:tcW w:w="70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B03B9C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每个皮损以</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平方厘米为基础计价，不足</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平方厘米按一个计价，每增加一个皮损逐个递加收费。</w:t>
            </w:r>
          </w:p>
        </w:tc>
        <w:tc>
          <w:tcPr>
            <w:tcW w:w="26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3A173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B53F26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499F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3F933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304FD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9089C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89D7B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36D0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B63D4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86D41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80551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46CBF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3DCE0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51BB7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8E5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46ED7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99F3C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8A45E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46A60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0C089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05639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E7456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D6F4F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C5E19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B956D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C8E18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DAF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80F0E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63606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F8426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EE3F9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E5D8D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CF072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46A38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94EDF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00646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F90D4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51D70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FF0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E3997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5EBB4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823D9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B21E7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F6202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03002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F2A4B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3CE64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A67C0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3B95D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74800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5AA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14:paraId="5B3CF10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w:t>
            </w:r>
          </w:p>
        </w:tc>
        <w:tc>
          <w:tcPr>
            <w:tcW w:w="549" w:type="pct"/>
            <w:tcBorders>
              <w:top w:val="single" w:color="auto" w:sz="4" w:space="0"/>
              <w:left w:val="single" w:color="000000" w:sz="4" w:space="0"/>
              <w:bottom w:val="single" w:color="000000" w:sz="4" w:space="0"/>
              <w:right w:val="single" w:color="000000" w:sz="4" w:space="0"/>
            </w:tcBorders>
            <w:shd w:val="clear" w:color="auto" w:fill="auto"/>
            <w:vAlign w:val="center"/>
          </w:tcPr>
          <w:p w14:paraId="34AF54A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013114000030000</w:t>
            </w:r>
          </w:p>
        </w:tc>
        <w:tc>
          <w:tcPr>
            <w:tcW w:w="526" w:type="pct"/>
            <w:tcBorders>
              <w:top w:val="single" w:color="auto" w:sz="4" w:space="0"/>
              <w:left w:val="single" w:color="000000" w:sz="4" w:space="0"/>
              <w:bottom w:val="single" w:color="000000" w:sz="4" w:space="0"/>
              <w:right w:val="single" w:color="000000" w:sz="4" w:space="0"/>
            </w:tcBorders>
            <w:shd w:val="clear" w:color="auto" w:fill="auto"/>
            <w:vAlign w:val="center"/>
          </w:tcPr>
          <w:p w14:paraId="5245F19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头皮微针治疗费</w:t>
            </w:r>
          </w:p>
        </w:tc>
        <w:tc>
          <w:tcPr>
            <w:tcW w:w="656" w:type="pct"/>
            <w:tcBorders>
              <w:top w:val="single" w:color="auto" w:sz="4" w:space="0"/>
              <w:left w:val="single" w:color="000000" w:sz="4" w:space="0"/>
              <w:bottom w:val="single" w:color="000000" w:sz="4" w:space="0"/>
              <w:right w:val="single" w:color="000000" w:sz="4" w:space="0"/>
            </w:tcBorders>
            <w:shd w:val="clear" w:color="auto" w:fill="auto"/>
            <w:vAlign w:val="center"/>
          </w:tcPr>
          <w:p w14:paraId="365C66D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通过微针刺激皮肤改善皮肤状态。</w:t>
            </w:r>
          </w:p>
        </w:tc>
        <w:tc>
          <w:tcPr>
            <w:tcW w:w="944" w:type="pct"/>
            <w:tcBorders>
              <w:top w:val="single" w:color="auto" w:sz="4" w:space="0"/>
              <w:left w:val="single" w:color="000000" w:sz="4" w:space="0"/>
              <w:bottom w:val="single" w:color="000000" w:sz="4" w:space="0"/>
              <w:right w:val="single" w:color="000000" w:sz="4" w:space="0"/>
            </w:tcBorders>
            <w:shd w:val="clear" w:color="auto" w:fill="auto"/>
            <w:vAlign w:val="center"/>
          </w:tcPr>
          <w:p w14:paraId="6457AC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所定价格涵盖皮肤清洁、仪器操作、观察患者反应、必要时敷药等步骤所需的人力资源和基本物质资源消耗。</w:t>
            </w: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14:paraId="13D85CE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0C23F8C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auto" w:sz="4" w:space="0"/>
              <w:left w:val="single" w:color="000000" w:sz="4" w:space="0"/>
              <w:bottom w:val="single" w:color="000000" w:sz="4" w:space="0"/>
              <w:right w:val="single" w:color="000000" w:sz="4" w:space="0"/>
            </w:tcBorders>
            <w:shd w:val="clear" w:color="auto" w:fill="auto"/>
            <w:vAlign w:val="center"/>
          </w:tcPr>
          <w:p w14:paraId="4BD320C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auto" w:sz="4" w:space="0"/>
              <w:left w:val="single" w:color="000000" w:sz="4" w:space="0"/>
              <w:bottom w:val="single" w:color="000000" w:sz="4" w:space="0"/>
              <w:right w:val="single" w:color="000000" w:sz="4" w:space="0"/>
            </w:tcBorders>
            <w:shd w:val="clear" w:color="auto" w:fill="auto"/>
            <w:vAlign w:val="center"/>
          </w:tcPr>
          <w:p w14:paraId="16578DC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60" w:type="pct"/>
            <w:tcBorders>
              <w:top w:val="single" w:color="auto" w:sz="4" w:space="0"/>
              <w:left w:val="single" w:color="000000" w:sz="4" w:space="0"/>
              <w:bottom w:val="single" w:color="000000" w:sz="4" w:space="0"/>
              <w:right w:val="single" w:color="000000" w:sz="4" w:space="0"/>
            </w:tcBorders>
            <w:shd w:val="clear" w:color="auto" w:fill="auto"/>
            <w:vAlign w:val="center"/>
          </w:tcPr>
          <w:p w14:paraId="634A7A7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tcBorders>
              <w:top w:val="single" w:color="auto" w:sz="4" w:space="0"/>
              <w:left w:val="single" w:color="000000" w:sz="4" w:space="0"/>
              <w:bottom w:val="single" w:color="000000" w:sz="4" w:space="0"/>
              <w:right w:val="single" w:color="000000" w:sz="4" w:space="0"/>
            </w:tcBorders>
            <w:shd w:val="clear" w:color="auto" w:fill="auto"/>
            <w:vAlign w:val="center"/>
          </w:tcPr>
          <w:p w14:paraId="4D86ADF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192C0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DA00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11</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247D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013114000040000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7A9A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床位费（大面积创伤治疗）</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D477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指住院期间为大面积创伤患者提供的悬浮床、翻身床等多功能治疗设备及相关设施。</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1C55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所定价格涵盖设备准备、体位调整、悬浮或减压等步骤所需的人力资源和基本物质资源消耗。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9D4F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9315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73A1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日</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25AD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C7C6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3114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22732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3D5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C6C9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1389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507D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14A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D0A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EEA6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366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92F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77EC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9D05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A88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9E61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6AFF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65E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1A4D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72C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D2D3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3F10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B39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2EB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2413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5A45E">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8FB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7D3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509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013114000050000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43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化学换肤费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105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利用化学物质对皮肤进行浅层或深层的剥脱，刺激皮肤的修复和再生。</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1ED4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所定价格涵盖手术计划、术区准备、施用溶液、冲洗等步骤所需的人力资源和基本物质资源消耗。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5EA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92B5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7C5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BAF84">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单次治疗以</w:t>
            </w:r>
            <w:r>
              <w:rPr>
                <w:rStyle w:val="6"/>
                <w:rFonts w:hint="eastAsia" w:ascii="方正书宋简体" w:hAnsi="方正书宋简体" w:eastAsia="方正书宋简体" w:cs="方正书宋简体"/>
                <w:sz w:val="20"/>
                <w:szCs w:val="20"/>
                <w:lang w:val="en-US" w:eastAsia="zh-CN" w:bidi="ar"/>
              </w:rPr>
              <w:t>200</w:t>
            </w:r>
            <w:r>
              <w:rPr>
                <w:rStyle w:val="5"/>
                <w:rFonts w:hint="eastAsia" w:ascii="方正书宋简体" w:hAnsi="方正书宋简体" w:eastAsia="方正书宋简体" w:cs="方正书宋简体"/>
                <w:sz w:val="20"/>
                <w:szCs w:val="20"/>
                <w:lang w:val="en-US" w:eastAsia="zh-CN" w:bidi="ar"/>
              </w:rPr>
              <w:t>平方厘米为基础计价，不足</w:t>
            </w:r>
            <w:r>
              <w:rPr>
                <w:rStyle w:val="6"/>
                <w:rFonts w:hint="eastAsia" w:ascii="方正书宋简体" w:hAnsi="方正书宋简体" w:eastAsia="方正书宋简体" w:cs="方正书宋简体"/>
                <w:sz w:val="20"/>
                <w:szCs w:val="20"/>
                <w:lang w:val="en-US" w:eastAsia="zh-CN" w:bidi="ar"/>
              </w:rPr>
              <w:t>200</w:t>
            </w:r>
            <w:r>
              <w:rPr>
                <w:rStyle w:val="5"/>
                <w:rFonts w:hint="eastAsia" w:ascii="方正书宋简体" w:hAnsi="方正书宋简体" w:eastAsia="方正书宋简体" w:cs="方正书宋简体"/>
                <w:sz w:val="20"/>
                <w:szCs w:val="20"/>
                <w:lang w:val="en-US" w:eastAsia="zh-CN" w:bidi="ar"/>
              </w:rPr>
              <w:t>平方厘米按一次计价。</w:t>
            </w: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A48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C3BD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20B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7085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13</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0A72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013114000060000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6ED0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脱毛治疗费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57D0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通过电解、激光等各种方式实现脱毛。</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899B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所定价格涵盖设备准备、清洁、参数设定、放置电极、通电治疗、涂抹敷料等步骤所需的人力资源和基本物质资源消耗。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1AA6A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62FB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8537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每平方厘米</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200E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C9A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5C6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3FA92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BEE6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E99C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B43E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179A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D52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8CB5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8D5D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0381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C2A4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73A7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189F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3178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F4D6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7BF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013114000070000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D3A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药物熏蒸治疗费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A6E4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通过熏蒸方式改善皮肤状态。</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E6D5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所定价格涵盖设备准备、清洁、熏蒸、观察等步骤所需的人力资源和基本物质资源消耗。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8683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36AB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D9CF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C3D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E04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488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095A1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07F8C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AE3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013316000010000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8E5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浅表异物取出费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88F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通过各种方式取出浅表异物。</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700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所定价格涵盖手术计划、术区准备、切开、分离、异物取出、处理、缝合等步骤所需的人力资源和基本物质资源消耗。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4D3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23B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EEB1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每个皮损</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704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每个皮损以</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平方厘米为基础计价，不足</w:t>
            </w:r>
            <w:r>
              <w:rPr>
                <w:rStyle w:val="6"/>
                <w:rFonts w:hint="eastAsia" w:ascii="方正书宋简体" w:hAnsi="方正书宋简体" w:eastAsia="方正书宋简体" w:cs="方正书宋简体"/>
                <w:sz w:val="20"/>
                <w:szCs w:val="20"/>
                <w:lang w:val="en-US" w:eastAsia="zh-CN" w:bidi="ar"/>
              </w:rPr>
              <w:t>9</w:t>
            </w:r>
            <w:r>
              <w:rPr>
                <w:rStyle w:val="5"/>
                <w:rFonts w:hint="eastAsia" w:ascii="方正书宋简体" w:hAnsi="方正书宋简体" w:eastAsia="方正书宋简体" w:cs="方正书宋简体"/>
                <w:sz w:val="20"/>
                <w:szCs w:val="20"/>
                <w:lang w:val="en-US" w:eastAsia="zh-CN" w:bidi="ar"/>
              </w:rPr>
              <w:t>平方厘米按一个计价，每增加一个皮损逐个递加收费。</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93D4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F22C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224C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7CC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E5B5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013316000010001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375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浅表异物取出费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A90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3883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D1E8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57A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FBC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080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026D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3248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2715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D330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DF8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013114000080000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EE4E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指（趾）甲治疗费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93B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利用药物、封包、磨削、抽吸等各种方式治疗甲疾病。</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7F7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所定价格涵盖甲上敷药、磨削等步骤所需的人力资源和基本物质资源消耗。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5622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0287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639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每甲</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9E7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D683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9E1D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710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70C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BBC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013114000080001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99E0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指（趾）甲治疗费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拔甲（加收）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E5AE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94EE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9A4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拔甲</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8D81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147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每甲</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470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FBF8">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ED5A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92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1"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D09C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402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424A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指（趾）甲成形费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5B65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利用各种方式实现指（趾）甲成形。</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3396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所定价格涵盖消毒、磨削、成形等步骤所需的人力资源和基本物质资源消耗。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F5F0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546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strike/>
                <w:color w:val="000000"/>
                <w:sz w:val="20"/>
                <w:szCs w:val="20"/>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CEE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每甲</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3A4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C235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0C89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FDD6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C69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409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013316000020001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1302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指（趾）甲成形费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B27F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06A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6BC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48C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E04F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AC6F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1FAA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54D9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C40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6096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18</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C90E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013316000030000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508B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浅表肿物去除费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73E69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通过各种方式去除各部位皮肤、痣及皮下组织肿物。</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A252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4EF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C35D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2A232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BC39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每个肿物以每平方厘米为基础计价。</w:t>
            </w:r>
            <w:r>
              <w:rPr>
                <w:rStyle w:val="6"/>
                <w:rFonts w:hint="eastAsia" w:ascii="方正书宋简体" w:hAnsi="方正书宋简体" w:eastAsia="方正书宋简体" w:cs="方正书宋简体"/>
                <w:sz w:val="20"/>
                <w:szCs w:val="20"/>
                <w:lang w:val="en-US" w:eastAsia="zh-CN" w:bidi="ar"/>
              </w:rPr>
              <w:br w:type="textWrapping"/>
            </w:r>
            <w:r>
              <w:rPr>
                <w:rStyle w:val="5"/>
                <w:rFonts w:hint="eastAsia" w:ascii="方正书宋简体" w:hAnsi="方正书宋简体" w:eastAsia="方正书宋简体" w:cs="方正书宋简体"/>
                <w:i w:val="0"/>
                <w:iCs w:val="0"/>
                <w:color w:val="000000"/>
                <w:spacing w:val="-6"/>
                <w:sz w:val="20"/>
                <w:szCs w:val="20"/>
                <w:lang w:val="en-US" w:eastAsia="zh-CN" w:bidi="ar"/>
              </w:rPr>
              <w:t>2.不足一个按一个计价。</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F3A8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6CA2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7357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D1C3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D3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A13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555F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2B3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5B09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DF6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0B01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F93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E1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E42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A4C9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B63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DB4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312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1DB8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CAAF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2BD6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9C4B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02D8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900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5522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DDBC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8246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F1D9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975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013316000030001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09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浅表肿物去除费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DA1B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5CA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AD4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66F8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D9BA">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654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7504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02B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7195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C8A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42A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013316000030011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D4E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浅表肿物去除费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F043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B2E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63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F12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866B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strike/>
                <w:color w:val="000000"/>
                <w:sz w:val="20"/>
                <w:szCs w:val="20"/>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EFD4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strike/>
                <w:color w:val="000000"/>
                <w:sz w:val="20"/>
                <w:szCs w:val="20"/>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CD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73A2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A4D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DDB93D">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826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013316000040000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AE8E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浅表恶性肿瘤去除费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5E3E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通过各种方式去除皮肤浅表恶性肿瘤。</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261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0B67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4170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B03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EB19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每个肿物以每平方厘米为基础计价。</w:t>
            </w:r>
            <w:r>
              <w:rPr>
                <w:rStyle w:val="6"/>
                <w:rFonts w:hint="eastAsia" w:ascii="方正书宋简体" w:hAnsi="方正书宋简体" w:eastAsia="方正书宋简体" w:cs="方正书宋简体"/>
                <w:sz w:val="20"/>
                <w:szCs w:val="20"/>
                <w:lang w:val="en-US" w:eastAsia="zh-CN" w:bidi="ar"/>
              </w:rPr>
              <w:br w:type="textWrapping"/>
            </w:r>
            <w:r>
              <w:rPr>
                <w:rStyle w:val="5"/>
                <w:rFonts w:hint="eastAsia" w:ascii="方正书宋简体" w:hAnsi="方正书宋简体" w:eastAsia="方正书宋简体" w:cs="方正书宋简体"/>
                <w:i w:val="0"/>
                <w:iCs w:val="0"/>
                <w:color w:val="000000"/>
                <w:spacing w:val="-6"/>
                <w:sz w:val="20"/>
                <w:szCs w:val="20"/>
                <w:lang w:val="en-US" w:eastAsia="zh-CN" w:bidi="ar"/>
              </w:rPr>
              <w:t>2.不足一个按一个计价。</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339C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07BC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DE3F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CC0D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7B2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013316000040001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56F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浅表恶性肿瘤去除费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99F0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BADF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60C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2C0E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BF9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053B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891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7962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D09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9994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891D6">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013316000040011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469A">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浅表恶性肿瘤去除费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79CD">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D8E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ACD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8E3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537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11B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B1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A4D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A8D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5349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6AFC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013316000050000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9CA5">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巨痣去除费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75E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通过各种方式去除各部位巨痣。</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0B16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所定价格涵盖手术计划、术区准备、消毒、去除或刮除等步骤所需的人力资源和基本物质资源消耗。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66FF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B9F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17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5654">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头面部巨痣每个按</w:t>
            </w:r>
            <w:r>
              <w:rPr>
                <w:rStyle w:val="6"/>
                <w:rFonts w:hint="eastAsia" w:ascii="方正书宋简体" w:hAnsi="方正书宋简体" w:eastAsia="方正书宋简体" w:cs="方正书宋简体"/>
                <w:sz w:val="20"/>
                <w:szCs w:val="20"/>
                <w:lang w:val="en-US" w:eastAsia="zh-CN" w:bidi="ar"/>
              </w:rPr>
              <w:t>10</w:t>
            </w:r>
            <w:r>
              <w:rPr>
                <w:rStyle w:val="5"/>
                <w:rFonts w:hint="eastAsia" w:ascii="方正书宋简体" w:hAnsi="方正书宋简体" w:eastAsia="方正书宋简体" w:cs="方正书宋简体"/>
                <w:sz w:val="20"/>
                <w:szCs w:val="20"/>
                <w:lang w:val="en-US" w:eastAsia="zh-CN" w:bidi="ar"/>
              </w:rPr>
              <w:t>平方厘米为基础计价；躯干部巨痣每个按</w:t>
            </w:r>
            <w:r>
              <w:rPr>
                <w:rStyle w:val="6"/>
                <w:rFonts w:hint="eastAsia" w:ascii="方正书宋简体" w:hAnsi="方正书宋简体" w:eastAsia="方正书宋简体" w:cs="方正书宋简体"/>
                <w:sz w:val="20"/>
                <w:szCs w:val="20"/>
                <w:lang w:val="en-US" w:eastAsia="zh-CN" w:bidi="ar"/>
              </w:rPr>
              <w:t>144</w:t>
            </w:r>
            <w:r>
              <w:rPr>
                <w:rStyle w:val="5"/>
                <w:rFonts w:hint="eastAsia" w:ascii="方正书宋简体" w:hAnsi="方正书宋简体" w:eastAsia="方正书宋简体" w:cs="方正书宋简体"/>
                <w:sz w:val="20"/>
                <w:szCs w:val="20"/>
                <w:lang w:val="en-US" w:eastAsia="zh-CN" w:bidi="ar"/>
              </w:rPr>
              <w:t>平方厘米或</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w:t>
            </w:r>
            <w:r>
              <w:rPr>
                <w:rStyle w:val="5"/>
                <w:rFonts w:hint="eastAsia" w:ascii="方正书宋简体" w:hAnsi="方正书宋简体" w:eastAsia="方正书宋简体" w:cs="方正书宋简体"/>
                <w:spacing w:val="-6"/>
                <w:sz w:val="20"/>
                <w:szCs w:val="20"/>
                <w:lang w:val="en-US" w:eastAsia="zh-CN" w:bidi="ar"/>
              </w:rPr>
              <w:t>表面积为基础计价。单巨痣收费</w:t>
            </w:r>
            <w:r>
              <w:rPr>
                <w:rStyle w:val="6"/>
                <w:rFonts w:hint="eastAsia" w:ascii="方正书宋简体" w:hAnsi="方正书宋简体" w:eastAsia="方正书宋简体" w:cs="方正书宋简体"/>
                <w:spacing w:val="-6"/>
                <w:sz w:val="20"/>
                <w:szCs w:val="20"/>
                <w:lang w:val="en-US" w:eastAsia="zh-CN" w:bidi="ar"/>
              </w:rPr>
              <w:t>3400</w:t>
            </w:r>
            <w:r>
              <w:rPr>
                <w:rStyle w:val="5"/>
                <w:rFonts w:hint="eastAsia" w:ascii="方正书宋简体" w:hAnsi="方正书宋简体" w:eastAsia="方正书宋简体" w:cs="方正书宋简体"/>
                <w:spacing w:val="-6"/>
                <w:sz w:val="20"/>
                <w:szCs w:val="20"/>
                <w:lang w:val="en-US" w:eastAsia="zh-CN" w:bidi="ar"/>
              </w:rPr>
              <w:t>元封顶。</w:t>
            </w:r>
            <w:r>
              <w:rPr>
                <w:rStyle w:val="6"/>
                <w:rFonts w:hint="eastAsia" w:ascii="方正书宋简体" w:hAnsi="方正书宋简体" w:eastAsia="方正书宋简体" w:cs="方正书宋简体"/>
                <w:spacing w:val="-6"/>
                <w:sz w:val="20"/>
                <w:szCs w:val="20"/>
                <w:lang w:val="en-US" w:eastAsia="zh-CN" w:bidi="ar"/>
              </w:rPr>
              <w:br w:type="textWrapping"/>
            </w:r>
            <w:r>
              <w:rPr>
                <w:rStyle w:val="6"/>
                <w:rFonts w:hint="eastAsia" w:ascii="方正书宋简体" w:hAnsi="方正书宋简体" w:eastAsia="方正书宋简体" w:cs="方正书宋简体"/>
                <w:spacing w:val="-6"/>
                <w:sz w:val="20"/>
                <w:szCs w:val="20"/>
                <w:lang w:val="en-US" w:eastAsia="zh-CN" w:bidi="ar"/>
              </w:rPr>
              <w:t>2.</w:t>
            </w:r>
            <w:r>
              <w:rPr>
                <w:rStyle w:val="5"/>
                <w:rFonts w:hint="eastAsia" w:ascii="方正书宋简体" w:hAnsi="方正书宋简体" w:eastAsia="方正书宋简体" w:cs="方正书宋简体"/>
                <w:spacing w:val="-6"/>
                <w:sz w:val="20"/>
                <w:szCs w:val="20"/>
                <w:lang w:val="en-US" w:eastAsia="zh-CN" w:bidi="ar"/>
              </w:rPr>
              <w:t>不足一个按一个计价。</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BA3E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A0F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1291E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42193">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C02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013316000050001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056E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巨痣去除费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D2F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9759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54C2">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7AEB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A30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C44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5CAA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247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2DF6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DA5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BE3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013316000050011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E17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巨痣去除费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8F36">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E930">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7CA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5DF21">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310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7E6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单巨痣累及重要器官或功能部位加收</w:t>
            </w:r>
            <w:r>
              <w:rPr>
                <w:rStyle w:val="6"/>
                <w:rFonts w:hint="eastAsia" w:ascii="方正书宋简体" w:hAnsi="方正书宋简体" w:eastAsia="方正书宋简体" w:cs="方正书宋简体"/>
                <w:sz w:val="20"/>
                <w:szCs w:val="20"/>
                <w:lang w:val="en-US" w:eastAsia="zh-CN" w:bidi="ar"/>
              </w:rPr>
              <w:t>1400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95C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5B60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78B1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47FA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21</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E46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013316000060000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674E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血管瘤去除费（常规）</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2FB4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通过各种方式对体表和皮下组织各种类型常规血管瘤进行去除。</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F75D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45873">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02A3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D35FA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A584B">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头面部血管瘤每个按</w:t>
            </w:r>
            <w:r>
              <w:rPr>
                <w:rStyle w:val="6"/>
                <w:rFonts w:hint="eastAsia" w:ascii="方正书宋简体" w:hAnsi="方正书宋简体" w:eastAsia="方正书宋简体" w:cs="方正书宋简体"/>
                <w:sz w:val="20"/>
                <w:szCs w:val="20"/>
                <w:lang w:val="en-US" w:eastAsia="zh-CN" w:bidi="ar"/>
              </w:rPr>
              <w:t>4</w:t>
            </w:r>
            <w:r>
              <w:rPr>
                <w:rStyle w:val="5"/>
                <w:rFonts w:hint="eastAsia" w:ascii="方正书宋简体" w:hAnsi="方正书宋简体" w:eastAsia="方正书宋简体" w:cs="方正书宋简体"/>
                <w:sz w:val="20"/>
                <w:szCs w:val="20"/>
                <w:lang w:val="en-US" w:eastAsia="zh-CN" w:bidi="ar"/>
              </w:rPr>
              <w:t>平方厘米为基础计价；</w:t>
            </w:r>
            <w:r>
              <w:rPr>
                <w:rStyle w:val="5"/>
                <w:rFonts w:hint="eastAsia" w:ascii="方正书宋简体" w:hAnsi="方正书宋简体" w:eastAsia="方正书宋简体" w:cs="方正书宋简体"/>
                <w:i w:val="0"/>
                <w:iCs w:val="0"/>
                <w:color w:val="000000"/>
                <w:spacing w:val="-6"/>
                <w:sz w:val="20"/>
                <w:szCs w:val="20"/>
                <w:lang w:val="en-US" w:eastAsia="zh-CN" w:bidi="ar"/>
              </w:rPr>
              <w:t>躯干部血管瘤每个按144平方厘米或1%体</w:t>
            </w:r>
            <w:r>
              <w:rPr>
                <w:rStyle w:val="5"/>
                <w:rFonts w:hint="eastAsia" w:ascii="方正书宋简体" w:hAnsi="方正书宋简体" w:eastAsia="方正书宋简体" w:cs="方正书宋简体"/>
                <w:spacing w:val="-6"/>
                <w:sz w:val="20"/>
                <w:szCs w:val="20"/>
                <w:lang w:val="en-US" w:eastAsia="zh-CN" w:bidi="ar"/>
              </w:rPr>
              <w:t>表面积为基础计价。单血管瘤收费</w:t>
            </w:r>
            <w:r>
              <w:rPr>
                <w:rStyle w:val="6"/>
                <w:rFonts w:hint="eastAsia" w:ascii="方正书宋简体" w:hAnsi="方正书宋简体" w:eastAsia="方正书宋简体" w:cs="方正书宋简体"/>
                <w:spacing w:val="-6"/>
                <w:sz w:val="20"/>
                <w:szCs w:val="20"/>
                <w:lang w:val="en-US" w:eastAsia="zh-CN" w:bidi="ar"/>
              </w:rPr>
              <w:t>2800</w:t>
            </w:r>
            <w:r>
              <w:rPr>
                <w:rStyle w:val="5"/>
                <w:rFonts w:hint="eastAsia" w:ascii="方正书宋简体" w:hAnsi="方正书宋简体" w:eastAsia="方正书宋简体" w:cs="方正书宋简体"/>
                <w:spacing w:val="-6"/>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940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3FF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0204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FFC4F">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3946C">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A2664">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6AF8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7266">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284A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08B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C8E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431B9">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7CB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892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531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700E0">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D748">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8F17">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13852">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54CE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E1C3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67793">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B8FA">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7F557">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E89C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07D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188A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CFB9">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8DAD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013316000060001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F499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C34F">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3AF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16EB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13293">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72470">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1751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A7F1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CC5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757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0FE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42C0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013316000060011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FCD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DB5C">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4F8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86B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FA82">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06275">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003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单血管瘤累及重要器官或功能部位加收</w:t>
            </w:r>
            <w:r>
              <w:rPr>
                <w:rStyle w:val="6"/>
                <w:rFonts w:hint="eastAsia" w:ascii="方正书宋简体" w:hAnsi="方正书宋简体" w:eastAsia="方正书宋简体" w:cs="方正书宋简体"/>
                <w:sz w:val="20"/>
                <w:szCs w:val="20"/>
                <w:lang w:val="en-US" w:eastAsia="zh-CN" w:bidi="ar"/>
              </w:rPr>
              <w:t>1200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D5B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AE83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C17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FC109">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A8A3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013316000060100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9470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其他类型血管源性肿物去除（扩展）</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8C83">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B22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7C7D4">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42167">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235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D2FC">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19"/>
                <w:szCs w:val="19"/>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22C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C8D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A0D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07C9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9404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013316000070000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AC5B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血管瘤去除费（复杂）</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282C">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通过各种方式对侵犯体表多层次、富血供血管瘤进行去除。</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B7EAE">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C86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B2DA">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9FADA">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BAE9">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19"/>
                <w:szCs w:val="19"/>
                <w:u w:val="none"/>
              </w:rPr>
            </w:pPr>
            <w:r>
              <w:rPr>
                <w:rStyle w:val="6"/>
                <w:rFonts w:hint="eastAsia" w:ascii="方正书宋简体" w:hAnsi="方正书宋简体" w:eastAsia="方正书宋简体" w:cs="方正书宋简体"/>
                <w:sz w:val="19"/>
                <w:szCs w:val="19"/>
                <w:lang w:val="en-US" w:eastAsia="zh-CN" w:bidi="ar"/>
              </w:rPr>
              <w:t>1.</w:t>
            </w:r>
            <w:r>
              <w:rPr>
                <w:rStyle w:val="5"/>
                <w:rFonts w:hint="eastAsia" w:ascii="方正书宋简体" w:hAnsi="方正书宋简体" w:eastAsia="方正书宋简体" w:cs="方正书宋简体"/>
                <w:sz w:val="19"/>
                <w:szCs w:val="19"/>
                <w:lang w:val="en-US" w:eastAsia="zh-CN" w:bidi="ar"/>
              </w:rPr>
              <w:t>头面部血管瘤每个按</w:t>
            </w:r>
            <w:r>
              <w:rPr>
                <w:rStyle w:val="6"/>
                <w:rFonts w:hint="eastAsia" w:ascii="方正书宋简体" w:hAnsi="方正书宋简体" w:eastAsia="方正书宋简体" w:cs="方正书宋简体"/>
                <w:sz w:val="19"/>
                <w:szCs w:val="19"/>
                <w:lang w:val="en-US" w:eastAsia="zh-CN" w:bidi="ar"/>
              </w:rPr>
              <w:t>4</w:t>
            </w:r>
            <w:r>
              <w:rPr>
                <w:rStyle w:val="5"/>
                <w:rFonts w:hint="eastAsia" w:ascii="方正书宋简体" w:hAnsi="方正书宋简体" w:eastAsia="方正书宋简体" w:cs="方正书宋简体"/>
                <w:sz w:val="19"/>
                <w:szCs w:val="19"/>
                <w:lang w:val="en-US" w:eastAsia="zh-CN" w:bidi="ar"/>
              </w:rPr>
              <w:t>平方厘米为基础计价；躯干部血管瘤每个按</w:t>
            </w:r>
            <w:r>
              <w:rPr>
                <w:rStyle w:val="6"/>
                <w:rFonts w:hint="eastAsia" w:ascii="方正书宋简体" w:hAnsi="方正书宋简体" w:eastAsia="方正书宋简体" w:cs="方正书宋简体"/>
                <w:sz w:val="19"/>
                <w:szCs w:val="19"/>
                <w:lang w:val="en-US" w:eastAsia="zh-CN" w:bidi="ar"/>
              </w:rPr>
              <w:t>144</w:t>
            </w:r>
            <w:r>
              <w:rPr>
                <w:rStyle w:val="5"/>
                <w:rFonts w:hint="eastAsia" w:ascii="方正书宋简体" w:hAnsi="方正书宋简体" w:eastAsia="方正书宋简体" w:cs="方正书宋简体"/>
                <w:sz w:val="19"/>
                <w:szCs w:val="19"/>
                <w:lang w:val="en-US" w:eastAsia="zh-CN" w:bidi="ar"/>
              </w:rPr>
              <w:t>平方厘米或</w:t>
            </w:r>
            <w:r>
              <w:rPr>
                <w:rStyle w:val="6"/>
                <w:rFonts w:hint="eastAsia" w:ascii="方正书宋简体" w:hAnsi="方正书宋简体" w:eastAsia="方正书宋简体" w:cs="方正书宋简体"/>
                <w:sz w:val="19"/>
                <w:szCs w:val="19"/>
                <w:lang w:val="en-US" w:eastAsia="zh-CN" w:bidi="ar"/>
              </w:rPr>
              <w:t>1%</w:t>
            </w:r>
            <w:r>
              <w:rPr>
                <w:rStyle w:val="5"/>
                <w:rFonts w:hint="eastAsia" w:ascii="方正书宋简体" w:hAnsi="方正书宋简体" w:eastAsia="方正书宋简体" w:cs="方正书宋简体"/>
                <w:sz w:val="19"/>
                <w:szCs w:val="19"/>
                <w:lang w:val="en-US" w:eastAsia="zh-CN" w:bidi="ar"/>
              </w:rPr>
              <w:t>体表面积为基础计价。单复杂血管瘤收费</w:t>
            </w:r>
            <w:r>
              <w:rPr>
                <w:rStyle w:val="6"/>
                <w:rFonts w:hint="eastAsia" w:ascii="方正书宋简体" w:hAnsi="方正书宋简体" w:eastAsia="方正书宋简体" w:cs="方正书宋简体"/>
                <w:sz w:val="19"/>
                <w:szCs w:val="19"/>
                <w:lang w:val="en-US" w:eastAsia="zh-CN" w:bidi="ar"/>
              </w:rPr>
              <w:t>3600</w:t>
            </w:r>
            <w:r>
              <w:rPr>
                <w:rStyle w:val="5"/>
                <w:rFonts w:hint="eastAsia" w:ascii="方正书宋简体" w:hAnsi="方正书宋简体" w:eastAsia="方正书宋简体" w:cs="方正书宋简体"/>
                <w:sz w:val="19"/>
                <w:szCs w:val="19"/>
                <w:lang w:val="en-US" w:eastAsia="zh-CN" w:bidi="ar"/>
              </w:rPr>
              <w:t>元封顶。</w:t>
            </w:r>
            <w:r>
              <w:rPr>
                <w:rStyle w:val="6"/>
                <w:rFonts w:hint="eastAsia" w:ascii="方正书宋简体" w:hAnsi="方正书宋简体" w:eastAsia="方正书宋简体" w:cs="方正书宋简体"/>
                <w:sz w:val="19"/>
                <w:szCs w:val="19"/>
                <w:lang w:val="en-US" w:eastAsia="zh-CN" w:bidi="ar"/>
              </w:rPr>
              <w:br w:type="textWrapping"/>
            </w:r>
            <w:r>
              <w:rPr>
                <w:rStyle w:val="6"/>
                <w:rFonts w:hint="eastAsia" w:ascii="方正书宋简体" w:hAnsi="方正书宋简体" w:eastAsia="方正书宋简体" w:cs="方正书宋简体"/>
                <w:sz w:val="19"/>
                <w:szCs w:val="19"/>
                <w:lang w:val="en-US" w:eastAsia="zh-CN" w:bidi="ar"/>
              </w:rPr>
              <w:t>2.</w:t>
            </w:r>
            <w:r>
              <w:rPr>
                <w:rStyle w:val="5"/>
                <w:rFonts w:hint="eastAsia" w:ascii="方正书宋简体" w:hAnsi="方正书宋简体" w:eastAsia="方正书宋简体" w:cs="方正书宋简体"/>
                <w:sz w:val="19"/>
                <w:szCs w:val="19"/>
                <w:lang w:val="en-US" w:eastAsia="zh-CN" w:bidi="ar"/>
              </w:rPr>
              <w:t>本项目中的</w:t>
            </w:r>
            <w:r>
              <w:rPr>
                <w:rStyle w:val="6"/>
                <w:rFonts w:hint="eastAsia" w:ascii="方正书宋简体" w:hAnsi="方正书宋简体" w:eastAsia="方正书宋简体" w:cs="方正书宋简体"/>
                <w:sz w:val="19"/>
                <w:szCs w:val="19"/>
                <w:lang w:val="en-US" w:eastAsia="zh-CN" w:bidi="ar"/>
              </w:rPr>
              <w:t>“</w:t>
            </w:r>
            <w:r>
              <w:rPr>
                <w:rStyle w:val="5"/>
                <w:rFonts w:hint="eastAsia" w:ascii="方正书宋简体" w:hAnsi="方正书宋简体" w:eastAsia="方正书宋简体" w:cs="方正书宋简体"/>
                <w:sz w:val="19"/>
                <w:szCs w:val="19"/>
                <w:lang w:val="en-US" w:eastAsia="zh-CN" w:bidi="ar"/>
              </w:rPr>
              <w:t>复杂</w:t>
            </w:r>
            <w:r>
              <w:rPr>
                <w:rStyle w:val="6"/>
                <w:rFonts w:hint="eastAsia" w:ascii="方正书宋简体" w:hAnsi="方正书宋简体" w:eastAsia="方正书宋简体" w:cs="方正书宋简体"/>
                <w:sz w:val="19"/>
                <w:szCs w:val="19"/>
                <w:lang w:val="en-US" w:eastAsia="zh-CN" w:bidi="ar"/>
              </w:rPr>
              <w:t>”</w:t>
            </w:r>
            <w:r>
              <w:rPr>
                <w:rStyle w:val="5"/>
                <w:rFonts w:hint="eastAsia" w:ascii="方正书宋简体" w:hAnsi="方正书宋简体" w:eastAsia="方正书宋简体" w:cs="方正书宋简体"/>
                <w:sz w:val="19"/>
                <w:szCs w:val="19"/>
                <w:lang w:val="en-US" w:eastAsia="zh-CN" w:bidi="ar"/>
              </w:rPr>
              <w:t>指：侵润到皮下脂肪层、</w:t>
            </w:r>
            <w:r>
              <w:rPr>
                <w:rStyle w:val="5"/>
                <w:rFonts w:hint="eastAsia" w:ascii="方正书宋简体" w:hAnsi="方正书宋简体" w:eastAsia="方正书宋简体" w:cs="方正书宋简体"/>
                <w:i w:val="0"/>
                <w:iCs w:val="0"/>
                <w:color w:val="000000"/>
                <w:spacing w:val="-6"/>
                <w:sz w:val="19"/>
                <w:szCs w:val="19"/>
                <w:lang w:val="en-US" w:eastAsia="zh-CN" w:bidi="ar"/>
              </w:rPr>
              <w:t>肌肉层、软骨、关节腔及易损伤重要神经的情况。</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408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78C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A5B3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E3C93">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EF80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013316000070001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84464">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43D5">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2C90">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D6ED4">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8072A">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7C4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D09C">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19"/>
                <w:szCs w:val="19"/>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AB2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4AFA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A99B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1E4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4E4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013316000070011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75D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9A8CB">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F6ED">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256E6">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A468">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6E38">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8622D">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19"/>
                <w:szCs w:val="19"/>
                <w:u w:val="none"/>
              </w:rPr>
            </w:pPr>
            <w:r>
              <w:rPr>
                <w:rStyle w:val="5"/>
                <w:rFonts w:hint="eastAsia" w:ascii="方正书宋简体" w:hAnsi="方正书宋简体" w:eastAsia="方正书宋简体" w:cs="方正书宋简体"/>
                <w:sz w:val="19"/>
                <w:szCs w:val="19"/>
                <w:lang w:val="en-US" w:eastAsia="zh-CN" w:bidi="ar"/>
              </w:rPr>
              <w:t>单复杂血管瘤累及重要器官或功能部位加收</w:t>
            </w:r>
            <w:r>
              <w:rPr>
                <w:rStyle w:val="6"/>
                <w:rFonts w:hint="eastAsia" w:ascii="方正书宋简体" w:hAnsi="方正书宋简体" w:eastAsia="方正书宋简体" w:cs="方正书宋简体"/>
                <w:sz w:val="19"/>
                <w:szCs w:val="19"/>
                <w:lang w:val="en-US" w:eastAsia="zh-CN" w:bidi="ar"/>
              </w:rPr>
              <w:t>1500</w:t>
            </w:r>
            <w:r>
              <w:rPr>
                <w:rStyle w:val="5"/>
                <w:rFonts w:hint="eastAsia" w:ascii="方正书宋简体" w:hAnsi="方正书宋简体" w:eastAsia="方正书宋简体" w:cs="方正书宋简体"/>
                <w:sz w:val="19"/>
                <w:szCs w:val="19"/>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FCF8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C1A3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640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5467C">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DB00">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013316000070100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A601">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血管瘤去除费（复杂）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其他类型血管源性肿物去除（扩展）</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1245E">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C8C80">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9CE5A">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5E402">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其他类型血管源性肿物去除</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DC87">
            <w:pPr>
              <w:keepNext w:val="0"/>
              <w:keepLines w:val="0"/>
              <w:pageBreakBefore w:val="0"/>
              <w:widowControl/>
              <w:suppressLineNumbers w:val="0"/>
              <w:kinsoku/>
              <w:wordWrap/>
              <w:overflowPunct/>
              <w:topLinePunct w:val="0"/>
              <w:autoSpaceDE/>
              <w:autoSpaceDN/>
              <w:bidi w:val="0"/>
              <w:adjustRightInd/>
              <w:snapToGrid/>
              <w:spacing w:before="32" w:beforeLines="10" w:line="20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AC90">
            <w:pPr>
              <w:keepNext w:val="0"/>
              <w:keepLines w:val="0"/>
              <w:pageBreakBefore w:val="0"/>
              <w:widowControl/>
              <w:kinsoku/>
              <w:wordWrap/>
              <w:overflowPunct/>
              <w:topLinePunct w:val="0"/>
              <w:autoSpaceDE/>
              <w:autoSpaceDN/>
              <w:bidi w:val="0"/>
              <w:adjustRightInd/>
              <w:snapToGrid/>
              <w:spacing w:before="32" w:beforeLines="10" w:line="200" w:lineRule="exact"/>
              <w:ind w:left="-84" w:leftChars="-40" w:right="-84" w:rightChars="-40"/>
              <w:jc w:val="both"/>
              <w:rPr>
                <w:rFonts w:hint="eastAsia" w:ascii="方正书宋简体" w:hAnsi="方正书宋简体" w:eastAsia="方正书宋简体" w:cs="方正书宋简体"/>
                <w:i w:val="0"/>
                <w:iCs w:val="0"/>
                <w:color w:val="000000"/>
                <w:sz w:val="19"/>
                <w:szCs w:val="19"/>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33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EF0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949A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B8A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24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013316000080000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323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脉管畸形去除费（常规）</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7428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通过各种方式去除体表和皮下组织各种类型常规脉管畸形。</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ED9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216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C40D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0C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1C2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头面部脉管畸形每个按</w:t>
            </w:r>
            <w:r>
              <w:rPr>
                <w:rStyle w:val="6"/>
                <w:rFonts w:hint="eastAsia" w:ascii="方正书宋简体" w:hAnsi="方正书宋简体" w:eastAsia="方正书宋简体" w:cs="方正书宋简体"/>
                <w:sz w:val="20"/>
                <w:szCs w:val="20"/>
                <w:lang w:val="en-US" w:eastAsia="zh-CN" w:bidi="ar"/>
              </w:rPr>
              <w:t>4</w:t>
            </w:r>
            <w:r>
              <w:rPr>
                <w:rStyle w:val="5"/>
                <w:rFonts w:hint="eastAsia" w:ascii="方正书宋简体" w:hAnsi="方正书宋简体" w:eastAsia="方正书宋简体" w:cs="方正书宋简体"/>
                <w:sz w:val="20"/>
                <w:szCs w:val="20"/>
                <w:lang w:val="en-US" w:eastAsia="zh-CN" w:bidi="ar"/>
              </w:rPr>
              <w:t>平方厘米为基础计价；躯干部脉管畸形每个按</w:t>
            </w:r>
            <w:r>
              <w:rPr>
                <w:rStyle w:val="6"/>
                <w:rFonts w:hint="eastAsia" w:ascii="方正书宋简体" w:hAnsi="方正书宋简体" w:eastAsia="方正书宋简体" w:cs="方正书宋简体"/>
                <w:sz w:val="20"/>
                <w:szCs w:val="20"/>
                <w:lang w:val="en-US" w:eastAsia="zh-CN" w:bidi="ar"/>
              </w:rPr>
              <w:t>144</w:t>
            </w:r>
            <w:r>
              <w:rPr>
                <w:rStyle w:val="5"/>
                <w:rFonts w:hint="eastAsia" w:ascii="方正书宋简体" w:hAnsi="方正书宋简体" w:eastAsia="方正书宋简体" w:cs="方正书宋简体"/>
                <w:sz w:val="20"/>
                <w:szCs w:val="20"/>
                <w:lang w:val="en-US" w:eastAsia="zh-CN" w:bidi="ar"/>
              </w:rPr>
              <w:t>平方厘米或</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体表面积为基础计价。单脉管畸形收费</w:t>
            </w:r>
            <w:r>
              <w:rPr>
                <w:rStyle w:val="6"/>
                <w:rFonts w:hint="eastAsia" w:ascii="方正书宋简体" w:hAnsi="方正书宋简体" w:eastAsia="方正书宋简体" w:cs="方正书宋简体"/>
                <w:sz w:val="20"/>
                <w:szCs w:val="20"/>
                <w:lang w:val="en-US" w:eastAsia="zh-CN" w:bidi="ar"/>
              </w:rPr>
              <w:t>2600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191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ECC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3AC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00F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DC0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013316000080001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F23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脉管畸形去除费（常规）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AC1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BCBF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A7A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FE3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6A1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2E15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64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85C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02E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815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9813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013316000080011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816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脉管畸形去除费（常规）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71B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871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A272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09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422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FA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单脉管畸形累及重要器官或功能部位加收</w:t>
            </w:r>
            <w:r>
              <w:rPr>
                <w:rStyle w:val="6"/>
                <w:rFonts w:hint="eastAsia" w:ascii="方正书宋简体" w:hAnsi="方正书宋简体" w:eastAsia="方正书宋简体" w:cs="方正书宋简体"/>
                <w:sz w:val="20"/>
                <w:szCs w:val="20"/>
                <w:lang w:val="en-US" w:eastAsia="zh-CN" w:bidi="ar"/>
              </w:rPr>
              <w:t>1100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EA2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9A91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8F5B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C4C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9CB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013316000090000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BEE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脉管畸形去除费（复杂）</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D2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通过各种方式去除侵犯体表多层次、富血供的脉管畸形。</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4236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49D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F166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C2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B6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头面部脉管畸形每个按</w:t>
            </w:r>
            <w:r>
              <w:rPr>
                <w:rStyle w:val="6"/>
                <w:rFonts w:hint="eastAsia" w:ascii="方正书宋简体" w:hAnsi="方正书宋简体" w:eastAsia="方正书宋简体" w:cs="方正书宋简体"/>
                <w:sz w:val="20"/>
                <w:szCs w:val="20"/>
                <w:lang w:val="en-US" w:eastAsia="zh-CN" w:bidi="ar"/>
              </w:rPr>
              <w:t>4</w:t>
            </w:r>
            <w:r>
              <w:rPr>
                <w:rStyle w:val="5"/>
                <w:rFonts w:hint="eastAsia" w:ascii="方正书宋简体" w:hAnsi="方正书宋简体" w:eastAsia="方正书宋简体" w:cs="方正书宋简体"/>
                <w:sz w:val="20"/>
                <w:szCs w:val="20"/>
                <w:lang w:val="en-US" w:eastAsia="zh-CN" w:bidi="ar"/>
              </w:rPr>
              <w:t>平方厘米为基础计价；躯干部脉管畸形每个按</w:t>
            </w:r>
            <w:r>
              <w:rPr>
                <w:rStyle w:val="6"/>
                <w:rFonts w:hint="eastAsia" w:ascii="方正书宋简体" w:hAnsi="方正书宋简体" w:eastAsia="方正书宋简体" w:cs="方正书宋简体"/>
                <w:sz w:val="20"/>
                <w:szCs w:val="20"/>
                <w:lang w:val="en-US" w:eastAsia="zh-CN" w:bidi="ar"/>
              </w:rPr>
              <w:t>144</w:t>
            </w:r>
            <w:r>
              <w:rPr>
                <w:rStyle w:val="5"/>
                <w:rFonts w:hint="eastAsia" w:ascii="方正书宋简体" w:hAnsi="方正书宋简体" w:eastAsia="方正书宋简体" w:cs="方正书宋简体"/>
                <w:sz w:val="20"/>
                <w:szCs w:val="20"/>
                <w:lang w:val="en-US" w:eastAsia="zh-CN" w:bidi="ar"/>
              </w:rPr>
              <w:t>平方厘米或</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体表面积为基础计价。单复杂脉管畸形收费</w:t>
            </w:r>
            <w:r>
              <w:rPr>
                <w:rStyle w:val="6"/>
                <w:rFonts w:hint="eastAsia" w:ascii="方正书宋简体" w:hAnsi="方正书宋简体" w:eastAsia="方正书宋简体" w:cs="方正书宋简体"/>
                <w:sz w:val="20"/>
                <w:szCs w:val="20"/>
                <w:lang w:val="en-US" w:eastAsia="zh-CN" w:bidi="ar"/>
              </w:rPr>
              <w:t>3500</w:t>
            </w:r>
            <w:r>
              <w:rPr>
                <w:rStyle w:val="5"/>
                <w:rFonts w:hint="eastAsia" w:ascii="方正书宋简体" w:hAnsi="方正书宋简体" w:eastAsia="方正书宋简体" w:cs="方正书宋简体"/>
                <w:sz w:val="20"/>
                <w:szCs w:val="20"/>
                <w:lang w:val="en-US" w:eastAsia="zh-CN" w:bidi="ar"/>
              </w:rPr>
              <w:t>元封顶。</w:t>
            </w:r>
            <w:r>
              <w:rPr>
                <w:rStyle w:val="6"/>
                <w:rFonts w:hint="eastAsia" w:ascii="方正书宋简体" w:hAnsi="方正书宋简体" w:eastAsia="方正书宋简体" w:cs="方正书宋简体"/>
                <w:sz w:val="20"/>
                <w:szCs w:val="20"/>
                <w:lang w:val="en-US" w:eastAsia="zh-CN" w:bidi="ar"/>
              </w:rPr>
              <w:br w:type="textWrapping"/>
            </w:r>
            <w:r>
              <w:rPr>
                <w:rStyle w:val="6"/>
                <w:rFonts w:hint="eastAsia" w:ascii="方正书宋简体" w:hAnsi="方正书宋简体" w:eastAsia="方正书宋简体" w:cs="方正书宋简体"/>
                <w:sz w:val="20"/>
                <w:szCs w:val="20"/>
                <w:lang w:val="en-US" w:eastAsia="zh-CN" w:bidi="ar"/>
              </w:rPr>
              <w:t>2.</w:t>
            </w:r>
            <w:r>
              <w:rPr>
                <w:rStyle w:val="5"/>
                <w:rFonts w:hint="eastAsia" w:ascii="方正书宋简体" w:hAnsi="方正书宋简体" w:eastAsia="方正书宋简体" w:cs="方正书宋简体"/>
                <w:sz w:val="20"/>
                <w:szCs w:val="20"/>
                <w:lang w:val="en-US" w:eastAsia="zh-CN" w:bidi="ar"/>
              </w:rPr>
              <w:t>本项目中的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指：侵润到皮下脂肪层、肌肉层、软骨、关节腔及易损伤重要神经的情况。</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B42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21FC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DBE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61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6C6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013316000090001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90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脉管畸形去除费（复杂）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4FC2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362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C68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9E88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5D2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F1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3192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F1D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55A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B2A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AD2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013316000090011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659F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脉管畸形去除费（复杂）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DD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E4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7798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54C5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17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898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单复杂脉管畸形累及重要器官或功能部位加收</w:t>
            </w:r>
            <w:r>
              <w:rPr>
                <w:rStyle w:val="6"/>
                <w:rFonts w:hint="eastAsia" w:ascii="方正书宋简体" w:hAnsi="方正书宋简体" w:eastAsia="方正书宋简体" w:cs="方正书宋简体"/>
                <w:sz w:val="20"/>
                <w:szCs w:val="20"/>
                <w:lang w:val="en-US" w:eastAsia="zh-CN" w:bidi="ar"/>
              </w:rPr>
              <w:t>1400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036E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51BB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864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BF4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25</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B7FB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013316000100000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594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神经纤维瘤去除费（常规）</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895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通过各种方式去除体表和皮下组织各种类型常规神经纤维瘤。</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A1C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C762E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4698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FA0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7B66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头面部神经纤维瘤每个按</w:t>
            </w:r>
            <w:r>
              <w:rPr>
                <w:rStyle w:val="6"/>
                <w:rFonts w:hint="eastAsia" w:ascii="方正书宋简体" w:hAnsi="方正书宋简体" w:eastAsia="方正书宋简体" w:cs="方正书宋简体"/>
                <w:sz w:val="20"/>
                <w:szCs w:val="20"/>
                <w:lang w:val="en-US" w:eastAsia="zh-CN" w:bidi="ar"/>
              </w:rPr>
              <w:t>4</w:t>
            </w:r>
            <w:r>
              <w:rPr>
                <w:rStyle w:val="5"/>
                <w:rFonts w:hint="eastAsia" w:ascii="方正书宋简体" w:hAnsi="方正书宋简体" w:eastAsia="方正书宋简体" w:cs="方正书宋简体"/>
                <w:sz w:val="20"/>
                <w:szCs w:val="20"/>
                <w:lang w:val="en-US" w:eastAsia="zh-CN" w:bidi="ar"/>
              </w:rPr>
              <w:t>平方厘米为基础计价；躯干神经纤维瘤每个按</w:t>
            </w:r>
            <w:r>
              <w:rPr>
                <w:rStyle w:val="6"/>
                <w:rFonts w:hint="eastAsia" w:ascii="方正书宋简体" w:hAnsi="方正书宋简体" w:eastAsia="方正书宋简体" w:cs="方正书宋简体"/>
                <w:sz w:val="20"/>
                <w:szCs w:val="20"/>
                <w:lang w:val="en-US" w:eastAsia="zh-CN" w:bidi="ar"/>
              </w:rPr>
              <w:t>144</w:t>
            </w:r>
            <w:r>
              <w:rPr>
                <w:rStyle w:val="5"/>
                <w:rFonts w:hint="eastAsia" w:ascii="方正书宋简体" w:hAnsi="方正书宋简体" w:eastAsia="方正书宋简体" w:cs="方正书宋简体"/>
                <w:sz w:val="20"/>
                <w:szCs w:val="20"/>
                <w:lang w:val="en-US" w:eastAsia="zh-CN" w:bidi="ar"/>
              </w:rPr>
              <w:t>平方厘米或</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体表面积为基础计价。单神经纤维瘤收费</w:t>
            </w:r>
            <w:r>
              <w:rPr>
                <w:rStyle w:val="6"/>
                <w:rFonts w:hint="eastAsia" w:ascii="方正书宋简体" w:hAnsi="方正书宋简体" w:eastAsia="方正书宋简体" w:cs="方正书宋简体"/>
                <w:sz w:val="20"/>
                <w:szCs w:val="20"/>
                <w:lang w:val="en-US" w:eastAsia="zh-CN" w:bidi="ar"/>
              </w:rPr>
              <w:t>2900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61C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52288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8DC6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952C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A94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6D5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69E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035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DE1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5F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03D3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F8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F22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7E1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7F1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0BA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BA18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2C1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AD2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5A3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AD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429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CF6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C4F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0C4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4C4D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0A8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C8E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08DB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013316000100001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CF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神经纤维瘤去除费（常规）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5D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2FCD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188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FA91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8B2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BA8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F195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233C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3E6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845C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B79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013316000100011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A9E4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神经纤维瘤去除费（常规）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3CA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43A7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F37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51B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EFC6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80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单神经纤维瘤形累及重要器官或功能部位加收</w:t>
            </w:r>
            <w:r>
              <w:rPr>
                <w:rStyle w:val="6"/>
                <w:rFonts w:hint="eastAsia" w:ascii="方正书宋简体" w:hAnsi="方正书宋简体" w:eastAsia="方正书宋简体" w:cs="方正书宋简体"/>
                <w:sz w:val="20"/>
                <w:szCs w:val="20"/>
                <w:lang w:val="en-US" w:eastAsia="zh-CN" w:bidi="ar"/>
              </w:rPr>
              <w:t>1200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AA7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E3B7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31A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520E3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5CE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013316000110000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32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神经纤维瘤去除费（复杂）</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D29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通过各种方式去除侵犯体表多层次、富血供的神经纤维瘤。</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2F8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所定价格涵盖手术计划、术区准备、消毒、去除、止血、缝合等步骤所需的人力资源和基本物质资源消耗。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D4E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E2F8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C20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B7A3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头面部神经纤维瘤每个按</w:t>
            </w:r>
            <w:r>
              <w:rPr>
                <w:rStyle w:val="6"/>
                <w:rFonts w:hint="eastAsia" w:ascii="方正书宋简体" w:hAnsi="方正书宋简体" w:eastAsia="方正书宋简体" w:cs="方正书宋简体"/>
                <w:sz w:val="20"/>
                <w:szCs w:val="20"/>
                <w:lang w:val="en-US" w:eastAsia="zh-CN" w:bidi="ar"/>
              </w:rPr>
              <w:t>4</w:t>
            </w:r>
            <w:r>
              <w:rPr>
                <w:rStyle w:val="5"/>
                <w:rFonts w:hint="eastAsia" w:ascii="方正书宋简体" w:hAnsi="方正书宋简体" w:eastAsia="方正书宋简体" w:cs="方正书宋简体"/>
                <w:sz w:val="20"/>
                <w:szCs w:val="20"/>
                <w:lang w:val="en-US" w:eastAsia="zh-CN" w:bidi="ar"/>
              </w:rPr>
              <w:t>平方厘米为</w:t>
            </w:r>
            <w:r>
              <w:rPr>
                <w:rStyle w:val="5"/>
                <w:rFonts w:hint="eastAsia" w:ascii="方正书宋简体" w:hAnsi="方正书宋简体" w:eastAsia="方正书宋简体" w:cs="方正书宋简体"/>
                <w:i w:val="0"/>
                <w:iCs w:val="0"/>
                <w:color w:val="000000"/>
                <w:spacing w:val="-6"/>
                <w:sz w:val="20"/>
                <w:szCs w:val="20"/>
                <w:lang w:val="en-US" w:eastAsia="zh-CN" w:bidi="ar"/>
              </w:rPr>
              <w:t>基础计价；躯干神经纤维瘤每个按144平方厘米或1%体表面积为基础计价。单复杂神经纤维瘤收费3700元封顶。</w:t>
            </w:r>
            <w:r>
              <w:rPr>
                <w:rStyle w:val="6"/>
                <w:rFonts w:hint="eastAsia" w:ascii="方正书宋简体" w:hAnsi="方正书宋简体" w:eastAsia="方正书宋简体" w:cs="方正书宋简体"/>
                <w:sz w:val="20"/>
                <w:szCs w:val="20"/>
                <w:lang w:val="en-US" w:eastAsia="zh-CN" w:bidi="ar"/>
              </w:rPr>
              <w:br w:type="textWrapping"/>
            </w:r>
            <w:r>
              <w:rPr>
                <w:rStyle w:val="6"/>
                <w:rFonts w:hint="eastAsia" w:ascii="方正书宋简体" w:hAnsi="方正书宋简体" w:eastAsia="方正书宋简体" w:cs="方正书宋简体"/>
                <w:sz w:val="20"/>
                <w:szCs w:val="20"/>
                <w:lang w:val="en-US" w:eastAsia="zh-CN" w:bidi="ar"/>
              </w:rPr>
              <w:t>2.</w:t>
            </w:r>
            <w:r>
              <w:rPr>
                <w:rStyle w:val="5"/>
                <w:rFonts w:hint="eastAsia" w:ascii="方正书宋简体" w:hAnsi="方正书宋简体" w:eastAsia="方正书宋简体" w:cs="方正书宋简体"/>
                <w:sz w:val="20"/>
                <w:szCs w:val="20"/>
                <w:lang w:val="en-US" w:eastAsia="zh-CN" w:bidi="ar"/>
              </w:rPr>
              <w:t>本项目中的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指：侵润到皮下脂肪层、肌肉层、软骨、关节腔及易损伤重要神经的情况。</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BE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923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8D4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D93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FD5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013316000110001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B8B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神经纤维瘤去除费（复杂）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5B0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D03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0CFF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A12C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8CC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BA0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D78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0508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3332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8AB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41B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013316000110011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50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神经纤维瘤去除费（复杂）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累及重要器官或功能部位（加收）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1944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68A5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26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累及重要器官或功能部位</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4C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13A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D5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单复杂神经纤维瘤形</w:t>
            </w:r>
            <w:r>
              <w:rPr>
                <w:rStyle w:val="5"/>
                <w:rFonts w:hint="eastAsia" w:ascii="方正书宋简体" w:hAnsi="方正书宋简体" w:eastAsia="方正书宋简体" w:cs="方正书宋简体"/>
                <w:spacing w:val="-6"/>
                <w:sz w:val="20"/>
                <w:szCs w:val="20"/>
                <w:lang w:val="en-US" w:eastAsia="zh-CN" w:bidi="ar"/>
              </w:rPr>
              <w:t>累及重要器官或功能部位加收</w:t>
            </w:r>
            <w:r>
              <w:rPr>
                <w:rStyle w:val="6"/>
                <w:rFonts w:hint="eastAsia" w:ascii="方正书宋简体" w:hAnsi="方正书宋简体" w:eastAsia="方正书宋简体" w:cs="方正书宋简体"/>
                <w:spacing w:val="-6"/>
                <w:sz w:val="20"/>
                <w:szCs w:val="20"/>
                <w:lang w:val="en-US" w:eastAsia="zh-CN" w:bidi="ar"/>
              </w:rPr>
              <w:t>1500</w:t>
            </w:r>
            <w:r>
              <w:rPr>
                <w:rStyle w:val="5"/>
                <w:rFonts w:hint="eastAsia" w:ascii="方正书宋简体" w:hAnsi="方正书宋简体" w:eastAsia="方正书宋简体" w:cs="方正书宋简体"/>
                <w:spacing w:val="-6"/>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D9E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325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145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FEE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13E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98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瘢痕去除费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7B4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通过各种方式去除体表瘢痕。</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97BE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72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1D0F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69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厘米</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45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本项目中的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厘米</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按最大径长度计算</w:t>
            </w:r>
            <w:r>
              <w:rPr>
                <w:rStyle w:val="6"/>
                <w:rFonts w:hint="eastAsia" w:ascii="方正书宋简体" w:hAnsi="方正书宋简体" w:eastAsia="方正书宋简体" w:cs="方正书宋简体"/>
                <w:sz w:val="20"/>
                <w:szCs w:val="20"/>
                <w:lang w:val="en-US" w:eastAsia="zh-CN" w:bidi="ar"/>
              </w:rPr>
              <w:t>.</w:t>
            </w:r>
            <w:r>
              <w:rPr>
                <w:rStyle w:val="6"/>
                <w:rFonts w:hint="eastAsia" w:ascii="方正书宋简体" w:hAnsi="方正书宋简体" w:eastAsia="方正书宋简体" w:cs="方正书宋简体"/>
                <w:sz w:val="20"/>
                <w:szCs w:val="20"/>
                <w:lang w:val="en-US" w:eastAsia="zh-CN" w:bidi="ar"/>
              </w:rPr>
              <w:br w:type="textWrapping"/>
            </w:r>
            <w:r>
              <w:rPr>
                <w:rStyle w:val="6"/>
                <w:rFonts w:hint="eastAsia" w:ascii="方正书宋简体" w:hAnsi="方正书宋简体" w:eastAsia="方正书宋简体" w:cs="方正书宋简体"/>
                <w:sz w:val="20"/>
                <w:szCs w:val="20"/>
                <w:lang w:val="en-US" w:eastAsia="zh-CN" w:bidi="ar"/>
              </w:rPr>
              <w:t>2.2.</w:t>
            </w:r>
            <w:r>
              <w:rPr>
                <w:rStyle w:val="5"/>
                <w:rFonts w:hint="eastAsia" w:ascii="方正书宋简体" w:hAnsi="方正书宋简体" w:eastAsia="方正书宋简体" w:cs="方正书宋简体"/>
                <w:sz w:val="20"/>
                <w:szCs w:val="20"/>
                <w:lang w:val="en-US" w:eastAsia="zh-CN" w:bidi="ar"/>
              </w:rPr>
              <w:t>每增加</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厘米加收</w:t>
            </w:r>
            <w:r>
              <w:rPr>
                <w:rStyle w:val="6"/>
                <w:rFonts w:hint="eastAsia" w:ascii="方正书宋简体" w:hAnsi="方正书宋简体" w:eastAsia="方正书宋简体" w:cs="方正书宋简体"/>
                <w:sz w:val="20"/>
                <w:szCs w:val="20"/>
                <w:lang w:val="en-US" w:eastAsia="zh-CN" w:bidi="ar"/>
              </w:rPr>
              <w:t>50%</w:t>
            </w:r>
            <w:r>
              <w:rPr>
                <w:rStyle w:val="5"/>
                <w:rFonts w:hint="eastAsia" w:ascii="方正书宋简体" w:hAnsi="方正书宋简体" w:eastAsia="方正书宋简体" w:cs="方正书宋简体"/>
                <w:sz w:val="20"/>
                <w:szCs w:val="20"/>
                <w:lang w:val="en-US" w:eastAsia="zh-CN" w:bidi="ar"/>
              </w:rPr>
              <w:t>，单个疤痕收费</w:t>
            </w:r>
            <w:r>
              <w:rPr>
                <w:rStyle w:val="6"/>
                <w:rFonts w:hint="eastAsia" w:ascii="方正书宋简体" w:hAnsi="方正书宋简体" w:eastAsia="方正书宋简体" w:cs="方正书宋简体"/>
                <w:sz w:val="20"/>
                <w:szCs w:val="20"/>
                <w:lang w:val="en-US" w:eastAsia="zh-CN" w:bidi="ar"/>
              </w:rPr>
              <w:t>3200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E6BD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5D6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2446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7A38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6B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013316000120001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EA3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瘢痕去除费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FEDC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4B8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9E7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0294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AF4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98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8F93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0C94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37D4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ACAA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4DA3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013316000120011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EC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瘢痕去除费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广泛皮下瘢痕粘连（加收）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F7A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8990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689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广泛皮下瘢痕粘连</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026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607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CC7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单个疤痕加收</w:t>
            </w:r>
            <w:r>
              <w:rPr>
                <w:rStyle w:val="6"/>
                <w:rFonts w:hint="eastAsia" w:ascii="方正书宋简体" w:hAnsi="方正书宋简体" w:eastAsia="方正书宋简体" w:cs="方正书宋简体"/>
                <w:sz w:val="20"/>
                <w:szCs w:val="20"/>
                <w:lang w:val="en-US" w:eastAsia="zh-CN" w:bidi="ar"/>
              </w:rPr>
              <w:t>950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3A78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13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136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B9EC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28</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4856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013316000130000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B84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皮肤扩张器置入费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95A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通过各种方式置入皮肤扩张器。</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2742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所定价格涵盖手术计划、术区准备、切开、置入、缝合等步骤所需的人力资源和基本物质资源消耗。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9AB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D280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10B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340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242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5343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3BF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5987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D807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013316000130001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A7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皮肤扩张器置入费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232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CF05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B11A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0BAF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9F4A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FA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279F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BBB7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9B4F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928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C08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013316000130011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6C5E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皮肤扩张器置入费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策略性延迟（加收）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B0F9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E825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2F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策略性延迟</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C24E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3C2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2C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CCF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43A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61D8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CEEF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C9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013316000140000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2BA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皮肤扩张器取出费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259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通过各种方式取出置入的皮肤扩张器。</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783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所定价格涵盖手术计划、术区准备、切开、取出、缝合等步骤所需的人力资源和基本物质资源消耗。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01F8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B676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59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D73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BF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256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16E4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881C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56C1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013316000140001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ED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皮肤扩张器取出费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A7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BD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90B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C8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10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A24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9414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E955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204F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28AA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12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013316000150000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DB2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扩张器置换调整费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8CC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通过各种方式置换或调整皮肤扩张器。</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864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所定价格涵盖手术计划、术区准备、切开、调整、缝合等步骤所需的人力资源和基本物质资源消耗。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819C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E334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5B7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959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不与</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皮肤扩张器置入费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皮肤扩张器取出费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同时收取。</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C317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E8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2D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0C9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4E1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013316000150001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F63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扩张器置换调整费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ACA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08E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CD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E452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EC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D8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A84D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F4BD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B43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D90A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731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013316000160000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F32D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组织瓣切取费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DC9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7CD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79E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E8A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7FE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1693">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6"/>
                <w:rFonts w:hint="eastAsia" w:ascii="方正书宋简体" w:hAnsi="方正书宋简体" w:eastAsia="方正书宋简体" w:cs="方正书宋简体"/>
                <w:spacing w:val="-6"/>
                <w:sz w:val="18"/>
                <w:szCs w:val="18"/>
                <w:lang w:val="en-US" w:eastAsia="zh-CN" w:bidi="ar"/>
              </w:rPr>
              <w:t>1.</w:t>
            </w:r>
            <w:r>
              <w:rPr>
                <w:rStyle w:val="5"/>
                <w:rFonts w:hint="eastAsia" w:ascii="方正书宋简体" w:hAnsi="方正书宋简体" w:eastAsia="方正书宋简体" w:cs="方正书宋简体"/>
                <w:spacing w:val="-6"/>
                <w:sz w:val="18"/>
                <w:szCs w:val="18"/>
                <w:lang w:val="en-US" w:eastAsia="zh-CN" w:bidi="ar"/>
              </w:rPr>
              <w:t>组织瓣包括骨瓣、肌肉瓣、脂肪瓣、筋膜瓣、真皮瓣、黏膜瓣等。</w:t>
            </w:r>
            <w:r>
              <w:rPr>
                <w:rStyle w:val="6"/>
                <w:rFonts w:hint="eastAsia" w:ascii="方正书宋简体" w:hAnsi="方正书宋简体" w:eastAsia="方正书宋简体" w:cs="方正书宋简体"/>
                <w:spacing w:val="-6"/>
                <w:sz w:val="18"/>
                <w:szCs w:val="18"/>
                <w:lang w:val="en-US" w:eastAsia="zh-CN" w:bidi="ar"/>
              </w:rPr>
              <w:br w:type="textWrapping"/>
            </w:r>
            <w:r>
              <w:rPr>
                <w:rStyle w:val="6"/>
                <w:rFonts w:hint="eastAsia" w:ascii="方正书宋简体" w:hAnsi="方正书宋简体" w:eastAsia="方正书宋简体" w:cs="方正书宋简体"/>
                <w:spacing w:val="-6"/>
                <w:sz w:val="18"/>
                <w:szCs w:val="18"/>
                <w:lang w:val="en-US" w:eastAsia="zh-CN" w:bidi="ar"/>
              </w:rPr>
              <w:t>2.</w:t>
            </w:r>
            <w:r>
              <w:rPr>
                <w:rStyle w:val="5"/>
                <w:rFonts w:hint="eastAsia" w:ascii="方正书宋简体" w:hAnsi="方正书宋简体" w:eastAsia="方正书宋简体" w:cs="方正书宋简体"/>
                <w:spacing w:val="-6"/>
                <w:sz w:val="18"/>
                <w:szCs w:val="18"/>
                <w:lang w:val="en-US" w:eastAsia="zh-CN" w:bidi="ar"/>
              </w:rPr>
              <w:t>不得与其他皮瓣相关手术同时收费。</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187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3C610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CAF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88D7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E77C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013316000160001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EC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组织瓣切取费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E8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04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950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A16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475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3E686">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pacing w:val="-6"/>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A6EB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F28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C076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0480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A3B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B1A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带蒂皮瓣转移费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88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通过各种方式实现带蒂皮瓣的转移，修复组织缺损。</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52AF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所定价格涵盖手术计划、术区准备、取带蒂皮瓣、转移、止血、缝合等步骤所需的人力资源和基本物质资源消耗。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F7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3F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403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DD10D">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5"/>
                <w:rFonts w:hint="eastAsia" w:ascii="方正书宋简体" w:hAnsi="方正书宋简体" w:eastAsia="方正书宋简体" w:cs="方正书宋简体"/>
                <w:spacing w:val="-6"/>
                <w:sz w:val="18"/>
                <w:szCs w:val="18"/>
                <w:lang w:val="en-US" w:eastAsia="zh-CN" w:bidi="ar"/>
              </w:rPr>
              <w:t>每个皮瓣以</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平方厘米为基础计价，同一部位每增加</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平方厘米加收</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，收费</w:t>
            </w:r>
            <w:r>
              <w:rPr>
                <w:rStyle w:val="6"/>
                <w:rFonts w:hint="eastAsia" w:ascii="方正书宋简体" w:hAnsi="方正书宋简体" w:eastAsia="方正书宋简体" w:cs="方正书宋简体"/>
                <w:spacing w:val="-6"/>
                <w:sz w:val="18"/>
                <w:szCs w:val="18"/>
                <w:lang w:val="en-US" w:eastAsia="zh-CN" w:bidi="ar"/>
              </w:rPr>
              <w:t>3239</w:t>
            </w:r>
            <w:r>
              <w:rPr>
                <w:rStyle w:val="5"/>
                <w:rFonts w:hint="eastAsia" w:ascii="方正书宋简体" w:hAnsi="方正书宋简体" w:eastAsia="方正书宋简体" w:cs="方正书宋简体"/>
                <w:spacing w:val="-6"/>
                <w:sz w:val="18"/>
                <w:szCs w:val="18"/>
                <w:lang w:val="en-US" w:eastAsia="zh-CN" w:bidi="ar"/>
              </w:rPr>
              <w:t>元封顶。同一台手术收费</w:t>
            </w:r>
            <w:r>
              <w:rPr>
                <w:rStyle w:val="6"/>
                <w:rFonts w:hint="eastAsia" w:ascii="方正书宋简体" w:hAnsi="方正书宋简体" w:eastAsia="方正书宋简体" w:cs="方正书宋简体"/>
                <w:spacing w:val="-6"/>
                <w:sz w:val="18"/>
                <w:szCs w:val="18"/>
                <w:lang w:val="en-US" w:eastAsia="zh-CN" w:bidi="ar"/>
              </w:rPr>
              <w:t>13000</w:t>
            </w:r>
            <w:r>
              <w:rPr>
                <w:rStyle w:val="5"/>
                <w:rFonts w:hint="eastAsia" w:ascii="方正书宋简体" w:hAnsi="方正书宋简体" w:eastAsia="方正书宋简体" w:cs="方正书宋简体"/>
                <w:spacing w:val="-6"/>
                <w:sz w:val="18"/>
                <w:szCs w:val="18"/>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B5E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8A9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00B3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69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61F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BD1B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带蒂皮瓣转移费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9F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6C4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D7FB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60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2C8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E6709">
            <w:pPr>
              <w:keepNext w:val="0"/>
              <w:keepLines w:val="0"/>
              <w:pageBreakBefore w:val="0"/>
              <w:widowControl/>
              <w:kinsoku/>
              <w:wordWrap/>
              <w:overflowPunct/>
              <w:topLinePunct w:val="0"/>
              <w:autoSpaceDE/>
              <w:autoSpaceDN/>
              <w:bidi w:val="0"/>
              <w:adjustRightInd/>
              <w:snapToGrid/>
              <w:spacing w:before="32" w:beforeLines="10" w:line="220" w:lineRule="exact"/>
              <w:ind w:left="-84" w:leftChars="-40" w:right="-84" w:rightChars="-40"/>
              <w:jc w:val="both"/>
              <w:rPr>
                <w:rFonts w:hint="eastAsia" w:ascii="方正书宋简体" w:hAnsi="方正书宋简体" w:eastAsia="方正书宋简体" w:cs="方正书宋简体"/>
                <w:i w:val="0"/>
                <w:iCs w:val="0"/>
                <w:color w:val="000000"/>
                <w:spacing w:val="-6"/>
                <w:sz w:val="18"/>
                <w:szCs w:val="18"/>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A34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35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73E5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BA95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BC5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AAF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带蒂皮瓣转移费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穿支皮瓣（加收）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6AD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DE08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1F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穿支皮瓣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CA36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7C1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3FDCC">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5"/>
                <w:rFonts w:hint="eastAsia" w:ascii="方正书宋简体" w:hAnsi="方正书宋简体" w:eastAsia="方正书宋简体" w:cs="方正书宋简体"/>
                <w:spacing w:val="-6"/>
                <w:sz w:val="18"/>
                <w:szCs w:val="18"/>
                <w:lang w:val="en-US" w:eastAsia="zh-CN" w:bidi="ar"/>
              </w:rPr>
              <w:t>每个皮瓣以</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平方厘米为基础计价，同一部位每增加</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平方厘米加收</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，收费</w:t>
            </w:r>
            <w:r>
              <w:rPr>
                <w:rStyle w:val="6"/>
                <w:rFonts w:hint="eastAsia" w:ascii="方正书宋简体" w:hAnsi="方正书宋简体" w:eastAsia="方正书宋简体" w:cs="方正书宋简体"/>
                <w:spacing w:val="-6"/>
                <w:sz w:val="18"/>
                <w:szCs w:val="18"/>
                <w:lang w:val="en-US" w:eastAsia="zh-CN" w:bidi="ar"/>
              </w:rPr>
              <w:t>1296</w:t>
            </w:r>
            <w:r>
              <w:rPr>
                <w:rStyle w:val="5"/>
                <w:rFonts w:hint="eastAsia" w:ascii="方正书宋简体" w:hAnsi="方正书宋简体" w:eastAsia="方正书宋简体" w:cs="方正书宋简体"/>
                <w:spacing w:val="-6"/>
                <w:sz w:val="18"/>
                <w:szCs w:val="18"/>
                <w:lang w:val="en-US" w:eastAsia="zh-CN" w:bidi="ar"/>
              </w:rPr>
              <w:t>元封顶。同一台手术收费</w:t>
            </w:r>
            <w:r>
              <w:rPr>
                <w:rStyle w:val="6"/>
                <w:rFonts w:hint="eastAsia" w:ascii="方正书宋简体" w:hAnsi="方正书宋简体" w:eastAsia="方正书宋简体" w:cs="方正书宋简体"/>
                <w:spacing w:val="-6"/>
                <w:sz w:val="18"/>
                <w:szCs w:val="18"/>
                <w:lang w:val="en-US" w:eastAsia="zh-CN" w:bidi="ar"/>
              </w:rPr>
              <w:t>5100</w:t>
            </w:r>
            <w:r>
              <w:rPr>
                <w:rStyle w:val="5"/>
                <w:rFonts w:hint="eastAsia" w:ascii="方正书宋简体" w:hAnsi="方正书宋简体" w:eastAsia="方正书宋简体" w:cs="方正书宋简体"/>
                <w:spacing w:val="-6"/>
                <w:sz w:val="18"/>
                <w:szCs w:val="18"/>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5B8A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FEF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DF8C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19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4127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013316000170012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E920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带蒂皮瓣转移费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逆行供血皮瓣（加收）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AD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9A35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C3A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02</w:t>
            </w:r>
            <w:r>
              <w:rPr>
                <w:rStyle w:val="5"/>
                <w:rFonts w:hint="eastAsia" w:ascii="方正书宋简体" w:hAnsi="方正书宋简体" w:eastAsia="方正书宋简体" w:cs="方正书宋简体"/>
                <w:sz w:val="20"/>
                <w:szCs w:val="20"/>
                <w:lang w:val="en-US" w:eastAsia="zh-CN" w:bidi="ar"/>
              </w:rPr>
              <w:t>逆行供血皮瓣</w:t>
            </w:r>
            <w:r>
              <w:rPr>
                <w:rStyle w:val="6"/>
                <w:rFonts w:hint="eastAsia" w:ascii="方正书宋简体" w:hAnsi="方正书宋简体" w:eastAsia="方正书宋简体" w:cs="方正书宋简体"/>
                <w:sz w:val="20"/>
                <w:szCs w:val="20"/>
                <w:lang w:val="en-US" w:eastAsia="zh-CN" w:bidi="ar"/>
              </w:rPr>
              <w:t xml:space="preserve">    </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19D8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354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FD71">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5"/>
                <w:rFonts w:hint="eastAsia" w:ascii="方正书宋简体" w:hAnsi="方正书宋简体" w:eastAsia="方正书宋简体" w:cs="方正书宋简体"/>
                <w:spacing w:val="-6"/>
                <w:sz w:val="18"/>
                <w:szCs w:val="18"/>
                <w:lang w:val="en-US" w:eastAsia="zh-CN" w:bidi="ar"/>
              </w:rPr>
              <w:t>每个皮瓣以</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平方厘米为基础计价，同一部位每增加</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平方厘米加收</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，收费972元封顶。同一台手术收费3300元封顶。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BA6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CC4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AECF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D802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89C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013316000170013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81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带蒂皮瓣转移费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扩张皮瓣（加收）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0DB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90E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73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03</w:t>
            </w:r>
            <w:r>
              <w:rPr>
                <w:rStyle w:val="5"/>
                <w:rFonts w:hint="eastAsia" w:ascii="方正书宋简体" w:hAnsi="方正书宋简体" w:eastAsia="方正书宋简体" w:cs="方正书宋简体"/>
                <w:sz w:val="20"/>
                <w:szCs w:val="20"/>
                <w:lang w:val="en-US" w:eastAsia="zh-CN" w:bidi="ar"/>
              </w:rPr>
              <w:t>扩张皮瓣</w:t>
            </w:r>
            <w:r>
              <w:rPr>
                <w:rStyle w:val="6"/>
                <w:rFonts w:hint="eastAsia" w:ascii="方正书宋简体" w:hAnsi="方正书宋简体" w:eastAsia="方正书宋简体" w:cs="方正书宋简体"/>
                <w:sz w:val="20"/>
                <w:szCs w:val="20"/>
                <w:lang w:val="en-US" w:eastAsia="zh-CN" w:bidi="ar"/>
              </w:rPr>
              <w:t xml:space="preserve">  </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D4B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32D0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424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5"/>
                <w:rFonts w:hint="eastAsia" w:ascii="方正书宋简体" w:hAnsi="方正书宋简体" w:eastAsia="方正书宋简体" w:cs="方正书宋简体"/>
                <w:spacing w:val="-6"/>
                <w:sz w:val="18"/>
                <w:szCs w:val="18"/>
                <w:lang w:val="en-US" w:eastAsia="zh-CN" w:bidi="ar"/>
              </w:rPr>
              <w:t>每个皮瓣以</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平方厘米为基础计价，同一部位每增加</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平方厘米加收</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，最高收费</w:t>
            </w:r>
            <w:r>
              <w:rPr>
                <w:rStyle w:val="6"/>
                <w:rFonts w:hint="eastAsia" w:ascii="方正书宋简体" w:hAnsi="方正书宋简体" w:eastAsia="方正书宋简体" w:cs="方正书宋简体"/>
                <w:spacing w:val="-6"/>
                <w:sz w:val="18"/>
                <w:szCs w:val="18"/>
                <w:lang w:val="en-US" w:eastAsia="zh-CN" w:bidi="ar"/>
              </w:rPr>
              <w:t>648</w:t>
            </w:r>
            <w:r>
              <w:rPr>
                <w:rStyle w:val="5"/>
                <w:rFonts w:hint="eastAsia" w:ascii="方正书宋简体" w:hAnsi="方正书宋简体" w:eastAsia="方正书宋简体" w:cs="方正书宋简体"/>
                <w:spacing w:val="-6"/>
                <w:sz w:val="18"/>
                <w:szCs w:val="18"/>
                <w:lang w:val="en-US" w:eastAsia="zh-CN" w:bidi="ar"/>
              </w:rPr>
              <w:t>元封顶。同一台手术收费</w:t>
            </w:r>
            <w:r>
              <w:rPr>
                <w:rStyle w:val="6"/>
                <w:rFonts w:hint="eastAsia" w:ascii="方正书宋简体" w:hAnsi="方正书宋简体" w:eastAsia="方正书宋简体" w:cs="方正书宋简体"/>
                <w:spacing w:val="-6"/>
                <w:sz w:val="18"/>
                <w:szCs w:val="18"/>
                <w:lang w:val="en-US" w:eastAsia="zh-CN" w:bidi="ar"/>
              </w:rPr>
              <w:t>2500</w:t>
            </w:r>
            <w:r>
              <w:rPr>
                <w:rStyle w:val="5"/>
                <w:rFonts w:hint="eastAsia" w:ascii="方正书宋简体" w:hAnsi="方正书宋简体" w:eastAsia="方正书宋简体" w:cs="方正书宋简体"/>
                <w:spacing w:val="-6"/>
                <w:sz w:val="18"/>
                <w:szCs w:val="18"/>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AA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BBF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E03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165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333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013316000170014</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59FE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带蒂皮瓣转移费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预构皮瓣（加收）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A3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94B6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0C6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04</w:t>
            </w:r>
            <w:r>
              <w:rPr>
                <w:rStyle w:val="5"/>
                <w:rFonts w:hint="eastAsia" w:ascii="方正书宋简体" w:hAnsi="方正书宋简体" w:eastAsia="方正书宋简体" w:cs="方正书宋简体"/>
                <w:sz w:val="20"/>
                <w:szCs w:val="20"/>
                <w:lang w:val="en-US" w:eastAsia="zh-CN" w:bidi="ar"/>
              </w:rPr>
              <w:t>预构皮瓣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BBA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B8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1ABE7">
            <w:pPr>
              <w:keepNext w:val="0"/>
              <w:keepLines w:val="0"/>
              <w:pageBreakBefore w:val="0"/>
              <w:widowControl/>
              <w:suppressLineNumbers w:val="0"/>
              <w:kinsoku/>
              <w:wordWrap/>
              <w:overflowPunct/>
              <w:topLinePunct w:val="0"/>
              <w:autoSpaceDE/>
              <w:autoSpaceDN/>
              <w:bidi w:val="0"/>
              <w:adjustRightInd/>
              <w:snapToGrid/>
              <w:spacing w:before="32" w:beforeLines="10" w:line="220" w:lineRule="exact"/>
              <w:ind w:left="-84" w:leftChars="-40" w:right="-84" w:rightChars="-40"/>
              <w:jc w:val="both"/>
              <w:textAlignment w:val="center"/>
              <w:rPr>
                <w:rFonts w:hint="eastAsia" w:ascii="方正书宋简体" w:hAnsi="方正书宋简体" w:eastAsia="方正书宋简体" w:cs="方正书宋简体"/>
                <w:i w:val="0"/>
                <w:iCs w:val="0"/>
                <w:color w:val="000000"/>
                <w:spacing w:val="-6"/>
                <w:sz w:val="18"/>
                <w:szCs w:val="18"/>
                <w:u w:val="none"/>
              </w:rPr>
            </w:pPr>
            <w:r>
              <w:rPr>
                <w:rStyle w:val="5"/>
                <w:rFonts w:hint="eastAsia" w:ascii="方正书宋简体" w:hAnsi="方正书宋简体" w:eastAsia="方正书宋简体" w:cs="方正书宋简体"/>
                <w:spacing w:val="-6"/>
                <w:sz w:val="18"/>
                <w:szCs w:val="18"/>
                <w:lang w:val="en-US" w:eastAsia="zh-CN" w:bidi="ar"/>
              </w:rPr>
              <w:t>每个皮瓣以</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平方厘米为基础计价，同一部位每增加</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平方厘米加收</w:t>
            </w:r>
            <w:r>
              <w:rPr>
                <w:rStyle w:val="6"/>
                <w:rFonts w:hint="eastAsia" w:ascii="方正书宋简体" w:hAnsi="方正书宋简体" w:eastAsia="方正书宋简体" w:cs="方正书宋简体"/>
                <w:spacing w:val="-6"/>
                <w:sz w:val="18"/>
                <w:szCs w:val="18"/>
                <w:lang w:val="en-US" w:eastAsia="zh-CN" w:bidi="ar"/>
              </w:rPr>
              <w:t>15%</w:t>
            </w:r>
            <w:r>
              <w:rPr>
                <w:rStyle w:val="5"/>
                <w:rFonts w:hint="eastAsia" w:ascii="方正书宋简体" w:hAnsi="方正书宋简体" w:eastAsia="方正书宋简体" w:cs="方正书宋简体"/>
                <w:spacing w:val="-6"/>
                <w:sz w:val="18"/>
                <w:szCs w:val="18"/>
                <w:lang w:val="en-US" w:eastAsia="zh-CN" w:bidi="ar"/>
              </w:rPr>
              <w:t>，收费</w:t>
            </w:r>
            <w:r>
              <w:rPr>
                <w:rStyle w:val="6"/>
                <w:rFonts w:hint="eastAsia" w:ascii="方正书宋简体" w:hAnsi="方正书宋简体" w:eastAsia="方正书宋简体" w:cs="方正书宋简体"/>
                <w:spacing w:val="-6"/>
                <w:sz w:val="18"/>
                <w:szCs w:val="18"/>
                <w:lang w:val="en-US" w:eastAsia="zh-CN" w:bidi="ar"/>
              </w:rPr>
              <w:t>1620</w:t>
            </w:r>
            <w:r>
              <w:rPr>
                <w:rStyle w:val="5"/>
                <w:rFonts w:hint="eastAsia" w:ascii="方正书宋简体" w:hAnsi="方正书宋简体" w:eastAsia="方正书宋简体" w:cs="方正书宋简体"/>
                <w:spacing w:val="-6"/>
                <w:sz w:val="18"/>
                <w:szCs w:val="18"/>
                <w:lang w:val="en-US" w:eastAsia="zh-CN" w:bidi="ar"/>
              </w:rPr>
              <w:t>元封顶。同一台手术收费</w:t>
            </w:r>
            <w:r>
              <w:rPr>
                <w:rStyle w:val="6"/>
                <w:rFonts w:hint="eastAsia" w:ascii="方正书宋简体" w:hAnsi="方正书宋简体" w:eastAsia="方正书宋简体" w:cs="方正书宋简体"/>
                <w:spacing w:val="-6"/>
                <w:sz w:val="18"/>
                <w:szCs w:val="18"/>
                <w:lang w:val="en-US" w:eastAsia="zh-CN" w:bidi="ar"/>
              </w:rPr>
              <w:t>6300</w:t>
            </w:r>
            <w:r>
              <w:rPr>
                <w:rStyle w:val="5"/>
                <w:rFonts w:hint="eastAsia" w:ascii="方正书宋简体" w:hAnsi="方正书宋简体" w:eastAsia="方正书宋简体" w:cs="方正书宋简体"/>
                <w:spacing w:val="-6"/>
                <w:sz w:val="18"/>
                <w:szCs w:val="18"/>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6BE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4C7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35B8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975D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33</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8BF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013316000180000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84F34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游离皮瓣移植费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755F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通过各种方式实现游离皮瓣的移植，修复组织缺损。</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44032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所定价格涵盖手术计划、术区准备、取游离皮瓣、移植、止血、缝合等步骤所需的人力资源和基本物质资源消耗。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8934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A8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4F4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F069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7181</w:t>
            </w:r>
            <w:r>
              <w:rPr>
                <w:rStyle w:val="5"/>
                <w:rFonts w:hint="eastAsia" w:ascii="方正书宋简体" w:hAnsi="方正书宋简体" w:eastAsia="方正书宋简体" w:cs="方正书宋简体"/>
                <w:sz w:val="20"/>
                <w:szCs w:val="20"/>
                <w:lang w:val="en-US" w:eastAsia="zh-CN" w:bidi="ar"/>
              </w:rPr>
              <w:t>元封顶。同一台手术收费</w:t>
            </w:r>
            <w:r>
              <w:rPr>
                <w:rStyle w:val="6"/>
                <w:rFonts w:hint="eastAsia" w:ascii="方正书宋简体" w:hAnsi="方正书宋简体" w:eastAsia="方正书宋简体" w:cs="方正书宋简体"/>
                <w:sz w:val="20"/>
                <w:szCs w:val="20"/>
                <w:lang w:val="en-US" w:eastAsia="zh-CN" w:bidi="ar"/>
              </w:rPr>
              <w:t>28000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0ED7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61E4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4645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17B7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631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A5BD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EAEC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22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84AB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2D8A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CF5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B392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8C65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E85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A82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F609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B08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013316000180001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3191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游离皮瓣移植费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5656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7BF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831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399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8A6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770F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FE25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49D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FD5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F49C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AF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013316000180011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4FA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游离皮瓣移植费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穿支皮瓣（加收）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57B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3DC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777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穿支皮瓣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BBB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DEC5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280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2872</w:t>
            </w:r>
            <w:r>
              <w:rPr>
                <w:rStyle w:val="5"/>
                <w:rFonts w:hint="eastAsia" w:ascii="方正书宋简体" w:hAnsi="方正书宋简体" w:eastAsia="方正书宋简体" w:cs="方正书宋简体"/>
                <w:sz w:val="20"/>
                <w:szCs w:val="20"/>
                <w:lang w:val="en-US" w:eastAsia="zh-CN" w:bidi="ar"/>
              </w:rPr>
              <w:t>元封顶。同一台手术收费</w:t>
            </w:r>
            <w:r>
              <w:rPr>
                <w:rStyle w:val="6"/>
                <w:rFonts w:hint="eastAsia" w:ascii="方正书宋简体" w:hAnsi="方正书宋简体" w:eastAsia="方正书宋简体" w:cs="方正书宋简体"/>
                <w:sz w:val="20"/>
                <w:szCs w:val="20"/>
                <w:lang w:val="en-US" w:eastAsia="zh-CN" w:bidi="ar"/>
              </w:rPr>
              <w:t>11200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E046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8153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892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7DF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F7C0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013316000180012</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4D2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游离皮瓣移植费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扩张皮瓣（加收）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BE6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488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E20C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02</w:t>
            </w:r>
            <w:r>
              <w:rPr>
                <w:rStyle w:val="5"/>
                <w:rFonts w:hint="eastAsia" w:ascii="方正书宋简体" w:hAnsi="方正书宋简体" w:eastAsia="方正书宋简体" w:cs="方正书宋简体"/>
                <w:sz w:val="20"/>
                <w:szCs w:val="20"/>
                <w:lang w:val="en-US" w:eastAsia="zh-CN" w:bidi="ar"/>
              </w:rPr>
              <w:t>扩张皮瓣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989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00C3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502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1435</w:t>
            </w:r>
            <w:r>
              <w:rPr>
                <w:rStyle w:val="5"/>
                <w:rFonts w:hint="eastAsia" w:ascii="方正书宋简体" w:hAnsi="方正书宋简体" w:eastAsia="方正书宋简体" w:cs="方正书宋简体"/>
                <w:sz w:val="20"/>
                <w:szCs w:val="20"/>
                <w:lang w:val="en-US" w:eastAsia="zh-CN" w:bidi="ar"/>
              </w:rPr>
              <w:t>元封顶。同一台手术收费</w:t>
            </w:r>
            <w:r>
              <w:rPr>
                <w:rStyle w:val="6"/>
                <w:rFonts w:hint="eastAsia" w:ascii="方正书宋简体" w:hAnsi="方正书宋简体" w:eastAsia="方正书宋简体" w:cs="方正书宋简体"/>
                <w:sz w:val="20"/>
                <w:szCs w:val="20"/>
                <w:lang w:val="en-US" w:eastAsia="zh-CN" w:bidi="ar"/>
              </w:rPr>
              <w:t>5600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0123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1B44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3675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14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6B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013316000180013</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2A39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游离皮瓣移植费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预构皮瓣（加收）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4C4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2997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EC5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03</w:t>
            </w:r>
            <w:r>
              <w:rPr>
                <w:rStyle w:val="5"/>
                <w:rFonts w:hint="eastAsia" w:ascii="方正书宋简体" w:hAnsi="方正书宋简体" w:eastAsia="方正书宋简体" w:cs="方正书宋简体"/>
                <w:sz w:val="20"/>
                <w:szCs w:val="20"/>
                <w:lang w:val="en-US" w:eastAsia="zh-CN" w:bidi="ar"/>
              </w:rPr>
              <w:t>预构皮瓣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EB9C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841C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F69D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3592</w:t>
            </w:r>
            <w:r>
              <w:rPr>
                <w:rStyle w:val="5"/>
                <w:rFonts w:hint="eastAsia" w:ascii="方正书宋简体" w:hAnsi="方正书宋简体" w:eastAsia="方正书宋简体" w:cs="方正书宋简体"/>
                <w:sz w:val="20"/>
                <w:szCs w:val="20"/>
                <w:lang w:val="en-US" w:eastAsia="zh-CN" w:bidi="ar"/>
              </w:rPr>
              <w:t>元封顶。同一台手术收费</w:t>
            </w:r>
            <w:r>
              <w:rPr>
                <w:rStyle w:val="6"/>
                <w:rFonts w:hint="eastAsia" w:ascii="方正书宋简体" w:hAnsi="方正书宋简体" w:eastAsia="方正书宋简体" w:cs="方正书宋简体"/>
                <w:sz w:val="20"/>
                <w:szCs w:val="20"/>
                <w:lang w:val="en-US" w:eastAsia="zh-CN" w:bidi="ar"/>
              </w:rPr>
              <w:t>14000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A8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83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25D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3C85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34</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D4B2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013316000190000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A4A5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游离复合组织瓣移植费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FAC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通过手术切取游离复合组织瓣，游离移植至受区。</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4D51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所定价格涵盖手术计划、术区准备、消毒、定位、切取、取游离组织瓣、移植、吻合、固定、止血、缝合等步骤所需的人力资源和基本物质资源消耗。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BBB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EB87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4A4D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0BCC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7647</w:t>
            </w:r>
            <w:r>
              <w:rPr>
                <w:rStyle w:val="5"/>
                <w:rFonts w:hint="eastAsia" w:ascii="方正书宋简体" w:hAnsi="方正书宋简体" w:eastAsia="方正书宋简体" w:cs="方正书宋简体"/>
                <w:sz w:val="20"/>
                <w:szCs w:val="20"/>
                <w:lang w:val="en-US" w:eastAsia="zh-CN" w:bidi="ar"/>
              </w:rPr>
              <w:t>元封顶。同一台手术</w:t>
            </w:r>
            <w:r>
              <w:rPr>
                <w:rStyle w:val="6"/>
                <w:rFonts w:hint="eastAsia" w:ascii="方正书宋简体" w:hAnsi="方正书宋简体" w:eastAsia="方正书宋简体" w:cs="方正书宋简体"/>
                <w:sz w:val="20"/>
                <w:szCs w:val="20"/>
                <w:lang w:val="en-US" w:eastAsia="zh-CN" w:bidi="ar"/>
              </w:rPr>
              <w:t>8</w:t>
            </w:r>
            <w:r>
              <w:rPr>
                <w:rStyle w:val="5"/>
                <w:rFonts w:hint="eastAsia" w:ascii="方正书宋简体" w:hAnsi="方正书宋简体" w:eastAsia="方正书宋简体" w:cs="方正书宋简体"/>
                <w:sz w:val="20"/>
                <w:szCs w:val="20"/>
                <w:lang w:val="en-US" w:eastAsia="zh-CN" w:bidi="ar"/>
              </w:rPr>
              <w:t>个皮瓣</w:t>
            </w:r>
            <w:r>
              <w:rPr>
                <w:rStyle w:val="6"/>
                <w:rFonts w:hint="eastAsia" w:ascii="方正书宋简体" w:hAnsi="方正书宋简体" w:eastAsia="方正书宋简体" w:cs="方正书宋简体"/>
                <w:sz w:val="20"/>
                <w:szCs w:val="20"/>
                <w:lang w:val="en-US" w:eastAsia="zh-CN" w:bidi="ar"/>
              </w:rPr>
              <w:t>30000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44EC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0A82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5DFB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9AB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A117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9D2F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271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A0A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4EAF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36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73F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B936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A65B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BF9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714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10C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D41C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15A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00FF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B96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241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6D0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FDFF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DDF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B03D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D443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1EA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853E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3A1F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396E1">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带蒂复合组织瓣转移费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EA9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通过手术切取带血管蒂的复合组织，转位移植至受区。</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5FB0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所定价格涵盖手术计划、术区准备、消毒、定位、切取、取带蒂组织瓣、转位移植、固定、止血、缝合等步骤所需的人力资源和基本物质资源消耗。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9B9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44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EFFA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D1C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每个皮瓣以</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平方厘米为基础计价，同一部位每增加</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平方厘米加收</w:t>
            </w:r>
            <w:r>
              <w:rPr>
                <w:rStyle w:val="6"/>
                <w:rFonts w:hint="eastAsia" w:ascii="方正书宋简体" w:hAnsi="方正书宋简体" w:eastAsia="方正书宋简体" w:cs="方正书宋简体"/>
                <w:sz w:val="20"/>
                <w:szCs w:val="20"/>
                <w:lang w:val="en-US" w:eastAsia="zh-CN" w:bidi="ar"/>
              </w:rPr>
              <w:t>15%</w:t>
            </w:r>
            <w:r>
              <w:rPr>
                <w:rStyle w:val="5"/>
                <w:rFonts w:hint="eastAsia" w:ascii="方正书宋简体" w:hAnsi="方正书宋简体" w:eastAsia="方正书宋简体" w:cs="方正书宋简体"/>
                <w:sz w:val="20"/>
                <w:szCs w:val="20"/>
                <w:lang w:val="en-US" w:eastAsia="zh-CN" w:bidi="ar"/>
              </w:rPr>
              <w:t>，收费</w:t>
            </w:r>
            <w:r>
              <w:rPr>
                <w:rStyle w:val="6"/>
                <w:rFonts w:hint="eastAsia" w:ascii="方正书宋简体" w:hAnsi="方正书宋简体" w:eastAsia="方正书宋简体" w:cs="方正书宋简体"/>
                <w:sz w:val="20"/>
                <w:szCs w:val="20"/>
                <w:lang w:val="en-US" w:eastAsia="zh-CN" w:bidi="ar"/>
              </w:rPr>
              <w:t>4690</w:t>
            </w:r>
            <w:r>
              <w:rPr>
                <w:rStyle w:val="5"/>
                <w:rFonts w:hint="eastAsia" w:ascii="方正书宋简体" w:hAnsi="方正书宋简体" w:eastAsia="方正书宋简体" w:cs="方正书宋简体"/>
                <w:sz w:val="20"/>
                <w:szCs w:val="20"/>
                <w:lang w:val="en-US" w:eastAsia="zh-CN" w:bidi="ar"/>
              </w:rPr>
              <w:t>元封顶。同一台手术收费</w:t>
            </w:r>
            <w:r>
              <w:rPr>
                <w:rStyle w:val="6"/>
                <w:rFonts w:hint="eastAsia" w:ascii="方正书宋简体" w:hAnsi="方正书宋简体" w:eastAsia="方正书宋简体" w:cs="方正书宋简体"/>
                <w:sz w:val="20"/>
                <w:szCs w:val="20"/>
                <w:lang w:val="en-US" w:eastAsia="zh-CN" w:bidi="ar"/>
              </w:rPr>
              <w:t>18300</w:t>
            </w:r>
            <w:r>
              <w:rPr>
                <w:rStyle w:val="5"/>
                <w:rFonts w:hint="eastAsia" w:ascii="方正书宋简体" w:hAnsi="方正书宋简体" w:eastAsia="方正书宋简体" w:cs="方正书宋简体"/>
                <w:sz w:val="20"/>
                <w:szCs w:val="20"/>
                <w:lang w:val="en-US" w:eastAsia="zh-CN" w:bidi="ar"/>
              </w:rPr>
              <w:t>元封顶。</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40A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6EB5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A15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0104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45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013316000200001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289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带蒂复合组织瓣转移费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4A27">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E08DB">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0BD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98C9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AEA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E4E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7E1A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BB0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AB0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C09F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F2F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013316000210000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0F4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皮管成形费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6AD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通过各种方式形成皮管，转位移植至受区。</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60D2">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所定价格涵盖手术计划、术区准备、消毒、切开、止血、缝合皮管及供区切口、包扎等步骤所需的人力资源和基本物质资源消耗。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00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F1B7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2E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BCF8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本项目中</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跨部位</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部位</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指：四肢、胸、背、腹、颅颌面。</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3E20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48B3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10DB9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194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07AA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013316000210001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584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皮管成形费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1E1F">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8F57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D504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7BC7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3B7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8D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61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7AE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DFB2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F5DE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815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013316000210011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2F31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皮管成形费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跨部位（加收）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EC0B5">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32CC">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79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跨部位加收</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8D96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C8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89A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D18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CAD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AB4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6C44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F3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36B49">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皮瓣延迟费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3635C">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通过各种方式对皮瓣进行预处理，改变皮瓣的血供模式和生理状态。</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157B8">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所定价格涵盖手术计划、术区准备、消毒、切开、分离、血管处理、复位、固定、缝合等步骤所需的人力资源和基本物质资源消耗。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8B3B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011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FF6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E498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3833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67C3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3DC44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3409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A7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013316000220001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28EDF">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皮瓣延迟费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E694">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0E529">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4AD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A39A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848F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B8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48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4A12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B569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151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63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013316000220011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600B">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皮瓣延迟费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预构皮瓣（加收）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9D58">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5F5E">
            <w:pPr>
              <w:keepNext w:val="0"/>
              <w:keepLines w:val="0"/>
              <w:pageBreakBefore w:val="0"/>
              <w:widowControl/>
              <w:kinsoku/>
              <w:wordWrap/>
              <w:overflowPunct/>
              <w:topLinePunct w:val="0"/>
              <w:autoSpaceDE/>
              <w:autoSpaceDN/>
              <w:bidi w:val="0"/>
              <w:adjustRightInd/>
              <w:snapToGrid/>
              <w:spacing w:before="32" w:beforeLines="10" w:line="23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46DE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预构皮瓣</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CB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492F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65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304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02B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3B0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DF6E1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38</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50B1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013316000230000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208A0">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断蒂费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F5E2E">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通过手术将成活的带蒂皮瓣、组织瓣、皮管等切断缝合。</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7A073">
            <w:pPr>
              <w:keepNext w:val="0"/>
              <w:keepLines w:val="0"/>
              <w:pageBreakBefore w:val="0"/>
              <w:widowControl/>
              <w:suppressLineNumbers w:val="0"/>
              <w:kinsoku/>
              <w:wordWrap/>
              <w:overflowPunct/>
              <w:topLinePunct w:val="0"/>
              <w:autoSpaceDE/>
              <w:autoSpaceDN/>
              <w:bidi w:val="0"/>
              <w:adjustRightInd/>
              <w:snapToGrid/>
              <w:spacing w:before="32" w:beforeLines="10" w:line="23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所定价格涵盖手术计划、术区准备、皮瓣蒂切断、止血、缝合等步骤所需的人力资源和基本物质资源消耗。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6375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2C36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3790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232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C8F1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CA1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72CA9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0DDA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BE75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7A4C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588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689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FF91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124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3CB0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BC67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316F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D404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28B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A44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F26B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013316000230001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DF5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断蒂费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753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00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6CCC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004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B09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993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C63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0A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DFE8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10DA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39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CA3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013316000240000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3FB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皮瓣探查费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5A01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皮瓣手术后，通过各种方式探查皮瓣。</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681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所定价格涵盖手术计划、术区准备、消毒、切开、探查、缝合等步骤所需的人力资源和基本物质资源消耗。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731C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6F5E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0FD4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45C4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不与</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皮瓣修整费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同时收取。</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C398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4D8B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27C8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A1C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8454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013316000240001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42BA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皮瓣探查费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C7E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8CA0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5A0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873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7824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21D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B3C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7E5A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EB0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E2DF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8FE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013316000250000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A0DA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皮瓣修整费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610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皮瓣手术后，通过各种方式修整皮瓣。</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A88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所定价格涵盖手术计划、术区准备、消毒、切开、修剪设计皮瓣、止血、缝合等步骤所需的人力资源和基本物质资源消耗。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637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514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64A4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个</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55C0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个指单次手术需修整的皮瓣个数。</w:t>
            </w:r>
            <w:r>
              <w:rPr>
                <w:rStyle w:val="6"/>
                <w:rFonts w:hint="eastAsia" w:ascii="方正书宋简体" w:hAnsi="方正书宋简体" w:eastAsia="方正书宋简体" w:cs="方正书宋简体"/>
                <w:sz w:val="20"/>
                <w:szCs w:val="20"/>
                <w:lang w:val="en-US" w:eastAsia="zh-CN" w:bidi="ar"/>
              </w:rPr>
              <w:br w:type="textWrapping"/>
            </w:r>
            <w:r>
              <w:rPr>
                <w:rStyle w:val="6"/>
                <w:rFonts w:hint="eastAsia" w:ascii="方正书宋简体" w:hAnsi="方正书宋简体" w:eastAsia="方正书宋简体" w:cs="方正书宋简体"/>
                <w:sz w:val="20"/>
                <w:szCs w:val="20"/>
                <w:lang w:val="en-US" w:eastAsia="zh-CN" w:bidi="ar"/>
              </w:rPr>
              <w:t>2.</w:t>
            </w:r>
            <w:r>
              <w:rPr>
                <w:rStyle w:val="5"/>
                <w:rFonts w:hint="eastAsia" w:ascii="方正书宋简体" w:hAnsi="方正书宋简体" w:eastAsia="方正书宋简体" w:cs="方正书宋简体"/>
                <w:sz w:val="20"/>
                <w:szCs w:val="20"/>
                <w:lang w:val="en-US" w:eastAsia="zh-CN" w:bidi="ar"/>
              </w:rPr>
              <w:t>不与</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皮瓣探查费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同时收取。</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682F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B3F062">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15455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2F12749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auto" w:sz="4" w:space="0"/>
              <w:right w:val="single" w:color="000000" w:sz="4" w:space="0"/>
            </w:tcBorders>
            <w:shd w:val="clear" w:color="auto" w:fill="auto"/>
            <w:vAlign w:val="center"/>
          </w:tcPr>
          <w:p w14:paraId="053AA7A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013316000250001</w:t>
            </w:r>
          </w:p>
        </w:tc>
        <w:tc>
          <w:tcPr>
            <w:tcW w:w="526" w:type="pct"/>
            <w:tcBorders>
              <w:top w:val="single" w:color="000000" w:sz="4" w:space="0"/>
              <w:left w:val="single" w:color="000000" w:sz="4" w:space="0"/>
              <w:bottom w:val="single" w:color="auto" w:sz="4" w:space="0"/>
              <w:right w:val="single" w:color="000000" w:sz="4" w:space="0"/>
            </w:tcBorders>
            <w:shd w:val="clear" w:color="auto" w:fill="auto"/>
            <w:vAlign w:val="center"/>
          </w:tcPr>
          <w:p w14:paraId="4218F15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皮瓣修整费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auto" w:sz="4" w:space="0"/>
              <w:right w:val="single" w:color="000000" w:sz="4" w:space="0"/>
            </w:tcBorders>
            <w:shd w:val="clear" w:color="auto" w:fill="auto"/>
            <w:vAlign w:val="center"/>
          </w:tcPr>
          <w:p w14:paraId="0FEAB47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auto" w:sz="4" w:space="0"/>
              <w:right w:val="single" w:color="000000" w:sz="4" w:space="0"/>
            </w:tcBorders>
            <w:shd w:val="clear" w:color="auto" w:fill="auto"/>
            <w:vAlign w:val="center"/>
          </w:tcPr>
          <w:p w14:paraId="11F0637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auto" w:sz="4" w:space="0"/>
              <w:right w:val="single" w:color="000000" w:sz="4" w:space="0"/>
            </w:tcBorders>
            <w:shd w:val="clear" w:color="auto" w:fill="auto"/>
            <w:vAlign w:val="center"/>
          </w:tcPr>
          <w:p w14:paraId="614F409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auto" w:sz="4" w:space="0"/>
              <w:right w:val="single" w:color="000000" w:sz="4" w:space="0"/>
            </w:tcBorders>
            <w:shd w:val="clear" w:color="auto" w:fill="auto"/>
            <w:vAlign w:val="center"/>
          </w:tcPr>
          <w:p w14:paraId="41FCF38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auto" w:sz="4" w:space="0"/>
              <w:right w:val="single" w:color="000000" w:sz="4" w:space="0"/>
            </w:tcBorders>
            <w:shd w:val="clear" w:color="auto" w:fill="auto"/>
            <w:vAlign w:val="center"/>
          </w:tcPr>
          <w:p w14:paraId="7BD574D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auto" w:sz="4" w:space="0"/>
              <w:right w:val="single" w:color="000000" w:sz="4" w:space="0"/>
            </w:tcBorders>
            <w:shd w:val="clear" w:color="auto" w:fill="auto"/>
            <w:vAlign w:val="center"/>
          </w:tcPr>
          <w:p w14:paraId="45A50DB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7DFD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308F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5BD0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9D22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41</w:t>
            </w:r>
          </w:p>
        </w:tc>
        <w:tc>
          <w:tcPr>
            <w:tcW w:w="54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AD1A1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013316000260000</w:t>
            </w:r>
          </w:p>
        </w:tc>
        <w:tc>
          <w:tcPr>
            <w:tcW w:w="52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CE06A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自体皮移植费（常规）</w:t>
            </w:r>
          </w:p>
        </w:tc>
        <w:tc>
          <w:tcPr>
            <w:tcW w:w="6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3D87F3">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通过手术切取自体皮，制备皮片移植覆盖到患者创面。</w:t>
            </w:r>
          </w:p>
        </w:tc>
        <w:tc>
          <w:tcPr>
            <w:tcW w:w="94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7F73D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所定价格涵盖手术计划、术区准备、受区皮肤切除、供区皮肤切取整复、供区皮肤移植，以及切开、吻合、关闭、缝合等步骤所需的人力资源和基本物质资源消耗。</w:t>
            </w:r>
          </w:p>
        </w:tc>
        <w:tc>
          <w:tcPr>
            <w:tcW w:w="3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50BD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24757C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A39F45">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w:t>
            </w:r>
          </w:p>
        </w:tc>
        <w:tc>
          <w:tcPr>
            <w:tcW w:w="70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D979D1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同一手术超过</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体表面积，每增加</w:t>
            </w: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体表面积按单价</w:t>
            </w:r>
            <w:r>
              <w:rPr>
                <w:rStyle w:val="6"/>
                <w:rFonts w:hint="eastAsia" w:ascii="方正书宋简体" w:hAnsi="方正书宋简体" w:eastAsia="方正书宋简体" w:cs="方正书宋简体"/>
                <w:sz w:val="20"/>
                <w:szCs w:val="20"/>
                <w:lang w:val="en-US" w:eastAsia="zh-CN" w:bidi="ar"/>
              </w:rPr>
              <w:t>70%</w:t>
            </w:r>
            <w:r>
              <w:rPr>
                <w:rStyle w:val="5"/>
                <w:rFonts w:hint="eastAsia" w:ascii="方正书宋简体" w:hAnsi="方正书宋简体" w:eastAsia="方正书宋简体" w:cs="方正书宋简体"/>
                <w:sz w:val="20"/>
                <w:szCs w:val="20"/>
                <w:lang w:val="en-US" w:eastAsia="zh-CN" w:bidi="ar"/>
              </w:rPr>
              <w:t>计价。</w:t>
            </w:r>
          </w:p>
        </w:tc>
        <w:tc>
          <w:tcPr>
            <w:tcW w:w="26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14:paraId="140710E8">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7B15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46581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95192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AAD01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FDFE8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6F7FC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CA6ED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07043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C991108">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41D3F">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49EE5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103615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057D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0AD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ACC6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80B423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F8618">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2D2C5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CEFDA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B4DE5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C520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C774E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F5A358">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965145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716F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659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4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0224A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auto" w:sz="4" w:space="0"/>
              <w:left w:val="single" w:color="auto" w:sz="4" w:space="0"/>
              <w:bottom w:val="single" w:color="auto" w:sz="4" w:space="0"/>
              <w:right w:val="single" w:color="auto" w:sz="4" w:space="0"/>
            </w:tcBorders>
            <w:shd w:val="clear" w:color="auto" w:fill="auto"/>
            <w:vAlign w:val="center"/>
          </w:tcPr>
          <w:p w14:paraId="1E2A597C">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013316000260001</w:t>
            </w:r>
          </w:p>
        </w:tc>
        <w:tc>
          <w:tcPr>
            <w:tcW w:w="526" w:type="pct"/>
            <w:tcBorders>
              <w:top w:val="single" w:color="auto" w:sz="4" w:space="0"/>
              <w:left w:val="single" w:color="auto" w:sz="4" w:space="0"/>
              <w:bottom w:val="single" w:color="auto" w:sz="4" w:space="0"/>
              <w:right w:val="single" w:color="auto" w:sz="4" w:space="0"/>
            </w:tcBorders>
            <w:shd w:val="clear" w:color="auto" w:fill="auto"/>
            <w:vAlign w:val="center"/>
          </w:tcPr>
          <w:p w14:paraId="2DC74937">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自体皮移植费（常规）</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auto" w:sz="4" w:space="0"/>
              <w:left w:val="single" w:color="auto" w:sz="4" w:space="0"/>
              <w:bottom w:val="single" w:color="auto" w:sz="4" w:space="0"/>
              <w:right w:val="single" w:color="auto" w:sz="4" w:space="0"/>
            </w:tcBorders>
            <w:shd w:val="clear" w:color="auto" w:fill="auto"/>
            <w:vAlign w:val="center"/>
          </w:tcPr>
          <w:p w14:paraId="72491D2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246DC63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auto" w:sz="4" w:space="0"/>
              <w:left w:val="single" w:color="auto" w:sz="4" w:space="0"/>
              <w:bottom w:val="single" w:color="auto" w:sz="4" w:space="0"/>
              <w:right w:val="single" w:color="auto" w:sz="4" w:space="0"/>
            </w:tcBorders>
            <w:shd w:val="clear" w:color="auto" w:fill="auto"/>
            <w:vAlign w:val="center"/>
          </w:tcPr>
          <w:p w14:paraId="105E2EB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auto" w:sz="4" w:space="0"/>
              <w:left w:val="single" w:color="auto" w:sz="4" w:space="0"/>
              <w:bottom w:val="single" w:color="auto" w:sz="4" w:space="0"/>
              <w:right w:val="single" w:color="auto" w:sz="4" w:space="0"/>
            </w:tcBorders>
            <w:shd w:val="clear" w:color="auto" w:fill="auto"/>
            <w:vAlign w:val="center"/>
          </w:tcPr>
          <w:p w14:paraId="049DAE6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1431C49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auto" w:sz="4" w:space="0"/>
              <w:left w:val="single" w:color="auto" w:sz="4" w:space="0"/>
              <w:bottom w:val="single" w:color="auto" w:sz="4" w:space="0"/>
              <w:right w:val="single" w:color="auto" w:sz="4" w:space="0"/>
            </w:tcBorders>
            <w:shd w:val="clear" w:color="auto" w:fill="auto"/>
            <w:vAlign w:val="center"/>
          </w:tcPr>
          <w:p w14:paraId="497BA63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D1F837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EF7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9C7D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063700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42</w:t>
            </w:r>
          </w:p>
        </w:tc>
        <w:tc>
          <w:tcPr>
            <w:tcW w:w="549" w:type="pct"/>
            <w:tcBorders>
              <w:top w:val="single" w:color="auto" w:sz="4" w:space="0"/>
              <w:left w:val="single" w:color="000000" w:sz="4" w:space="0"/>
              <w:bottom w:val="single" w:color="auto" w:sz="4" w:space="0"/>
              <w:right w:val="single" w:color="000000" w:sz="4" w:space="0"/>
            </w:tcBorders>
            <w:shd w:val="clear" w:color="auto" w:fill="auto"/>
            <w:vAlign w:val="center"/>
          </w:tcPr>
          <w:p w14:paraId="3536075E">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013316000270000</w:t>
            </w:r>
          </w:p>
        </w:tc>
        <w:tc>
          <w:tcPr>
            <w:tcW w:w="526" w:type="pct"/>
            <w:tcBorders>
              <w:top w:val="single" w:color="auto" w:sz="4" w:space="0"/>
              <w:left w:val="single" w:color="000000" w:sz="4" w:space="0"/>
              <w:bottom w:val="single" w:color="auto" w:sz="4" w:space="0"/>
              <w:right w:val="single" w:color="000000" w:sz="4" w:space="0"/>
            </w:tcBorders>
            <w:shd w:val="clear" w:color="auto" w:fill="auto"/>
            <w:vAlign w:val="center"/>
          </w:tcPr>
          <w:p w14:paraId="4ADAEA6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自体皮移植费</w:t>
            </w:r>
            <w:r>
              <w:rPr>
                <w:rFonts w:hint="eastAsia" w:ascii="方正书宋简体" w:hAnsi="方正书宋简体" w:eastAsia="方正书宋简体" w:cs="方正书宋简体"/>
                <w:i w:val="0"/>
                <w:iCs w:val="0"/>
                <w:color w:val="000000"/>
                <w:kern w:val="0"/>
                <w:sz w:val="20"/>
                <w:szCs w:val="20"/>
                <w:u w:val="none"/>
                <w:lang w:val="en-US" w:eastAsia="zh-CN" w:bidi="ar"/>
              </w:rPr>
              <w:br w:type="textWrapping"/>
            </w:r>
            <w:r>
              <w:rPr>
                <w:rFonts w:hint="eastAsia" w:ascii="方正书宋简体" w:hAnsi="方正书宋简体" w:eastAsia="方正书宋简体" w:cs="方正书宋简体"/>
                <w:i w:val="0"/>
                <w:iCs w:val="0"/>
                <w:color w:val="000000"/>
                <w:kern w:val="0"/>
                <w:sz w:val="20"/>
                <w:szCs w:val="20"/>
                <w:u w:val="none"/>
                <w:lang w:val="en-US" w:eastAsia="zh-CN" w:bidi="ar"/>
              </w:rPr>
              <w:t>（复杂）</w:t>
            </w:r>
          </w:p>
        </w:tc>
        <w:tc>
          <w:tcPr>
            <w:tcW w:w="656" w:type="pct"/>
            <w:tcBorders>
              <w:top w:val="single" w:color="auto" w:sz="4" w:space="0"/>
              <w:left w:val="single" w:color="000000" w:sz="4" w:space="0"/>
              <w:bottom w:val="single" w:color="auto" w:sz="4" w:space="0"/>
              <w:right w:val="single" w:color="000000" w:sz="4" w:space="0"/>
            </w:tcBorders>
            <w:shd w:val="clear" w:color="auto" w:fill="auto"/>
            <w:vAlign w:val="center"/>
          </w:tcPr>
          <w:p w14:paraId="4D1D662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auto" w:sz="4" w:space="0"/>
              <w:left w:val="single" w:color="000000" w:sz="4" w:space="0"/>
              <w:bottom w:val="single" w:color="auto" w:sz="4" w:space="0"/>
              <w:right w:val="single" w:color="000000" w:sz="4" w:space="0"/>
            </w:tcBorders>
            <w:shd w:val="clear" w:color="auto" w:fill="auto"/>
            <w:vAlign w:val="center"/>
          </w:tcPr>
          <w:p w14:paraId="764F44E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auto" w:sz="4" w:space="0"/>
              <w:left w:val="single" w:color="000000" w:sz="4" w:space="0"/>
              <w:bottom w:val="single" w:color="auto" w:sz="4" w:space="0"/>
              <w:right w:val="single" w:color="000000" w:sz="4" w:space="0"/>
            </w:tcBorders>
            <w:shd w:val="clear" w:color="auto" w:fill="auto"/>
            <w:vAlign w:val="center"/>
          </w:tcPr>
          <w:p w14:paraId="0A85D82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auto" w:sz="4" w:space="0"/>
              <w:left w:val="single" w:color="000000" w:sz="4" w:space="0"/>
              <w:bottom w:val="single" w:color="auto" w:sz="4" w:space="0"/>
              <w:right w:val="single" w:color="000000" w:sz="4" w:space="0"/>
            </w:tcBorders>
            <w:shd w:val="clear" w:color="auto" w:fill="auto"/>
            <w:vAlign w:val="center"/>
          </w:tcPr>
          <w:p w14:paraId="0A2C741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auto" w:sz="4" w:space="0"/>
              <w:left w:val="single" w:color="000000" w:sz="4" w:space="0"/>
              <w:bottom w:val="single" w:color="auto" w:sz="4" w:space="0"/>
              <w:right w:val="single" w:color="000000" w:sz="4" w:space="0"/>
            </w:tcBorders>
            <w:shd w:val="clear" w:color="auto" w:fill="auto"/>
            <w:vAlign w:val="center"/>
          </w:tcPr>
          <w:p w14:paraId="3BACD87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auto" w:sz="4" w:space="0"/>
              <w:left w:val="single" w:color="000000" w:sz="4" w:space="0"/>
              <w:bottom w:val="single" w:color="auto" w:sz="4" w:space="0"/>
              <w:right w:val="single" w:color="000000" w:sz="4" w:space="0"/>
            </w:tcBorders>
            <w:shd w:val="clear" w:color="auto" w:fill="auto"/>
            <w:vAlign w:val="center"/>
          </w:tcPr>
          <w:p w14:paraId="7F9766A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AED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59644">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2B5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4C3AE36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auto" w:sz="4" w:space="0"/>
              <w:left w:val="single" w:color="000000" w:sz="4" w:space="0"/>
              <w:bottom w:val="single" w:color="000000" w:sz="4" w:space="0"/>
              <w:right w:val="single" w:color="000000" w:sz="4" w:space="0"/>
            </w:tcBorders>
            <w:shd w:val="clear" w:color="auto" w:fill="auto"/>
            <w:vAlign w:val="center"/>
          </w:tcPr>
          <w:p w14:paraId="695D90C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013316000270001</w:t>
            </w:r>
          </w:p>
        </w:tc>
        <w:tc>
          <w:tcPr>
            <w:tcW w:w="526" w:type="pct"/>
            <w:tcBorders>
              <w:top w:val="single" w:color="auto" w:sz="4" w:space="0"/>
              <w:left w:val="single" w:color="000000" w:sz="4" w:space="0"/>
              <w:bottom w:val="single" w:color="000000" w:sz="4" w:space="0"/>
              <w:right w:val="single" w:color="000000" w:sz="4" w:space="0"/>
            </w:tcBorders>
            <w:shd w:val="clear" w:color="auto" w:fill="auto"/>
            <w:vAlign w:val="center"/>
          </w:tcPr>
          <w:p w14:paraId="636A5BE0">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自体皮移植费（复杂）</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auto" w:sz="4" w:space="0"/>
              <w:left w:val="single" w:color="000000" w:sz="4" w:space="0"/>
              <w:bottom w:val="single" w:color="000000" w:sz="4" w:space="0"/>
              <w:right w:val="single" w:color="000000" w:sz="4" w:space="0"/>
            </w:tcBorders>
            <w:shd w:val="clear" w:color="auto" w:fill="auto"/>
            <w:vAlign w:val="center"/>
          </w:tcPr>
          <w:p w14:paraId="08A63B4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auto" w:sz="4" w:space="0"/>
              <w:left w:val="single" w:color="000000" w:sz="4" w:space="0"/>
              <w:bottom w:val="single" w:color="000000" w:sz="4" w:space="0"/>
              <w:right w:val="single" w:color="000000" w:sz="4" w:space="0"/>
            </w:tcBorders>
            <w:shd w:val="clear" w:color="auto" w:fill="auto"/>
            <w:vAlign w:val="center"/>
          </w:tcPr>
          <w:p w14:paraId="31B4F24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auto" w:sz="4" w:space="0"/>
              <w:left w:val="single" w:color="000000" w:sz="4" w:space="0"/>
              <w:bottom w:val="single" w:color="000000" w:sz="4" w:space="0"/>
              <w:right w:val="single" w:color="000000" w:sz="4" w:space="0"/>
            </w:tcBorders>
            <w:shd w:val="clear" w:color="auto" w:fill="auto"/>
            <w:vAlign w:val="center"/>
          </w:tcPr>
          <w:p w14:paraId="4BED4AC2">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auto" w:sz="4" w:space="0"/>
              <w:left w:val="single" w:color="000000" w:sz="4" w:space="0"/>
              <w:bottom w:val="single" w:color="000000" w:sz="4" w:space="0"/>
              <w:right w:val="single" w:color="000000" w:sz="4" w:space="0"/>
            </w:tcBorders>
            <w:shd w:val="clear" w:color="auto" w:fill="auto"/>
            <w:vAlign w:val="center"/>
          </w:tcPr>
          <w:p w14:paraId="07D4EAA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auto" w:sz="4" w:space="0"/>
              <w:left w:val="single" w:color="000000" w:sz="4" w:space="0"/>
              <w:bottom w:val="single" w:color="000000" w:sz="4" w:space="0"/>
              <w:right w:val="single" w:color="000000" w:sz="4" w:space="0"/>
            </w:tcBorders>
            <w:shd w:val="clear" w:color="auto" w:fill="auto"/>
            <w:vAlign w:val="center"/>
          </w:tcPr>
          <w:p w14:paraId="3FFECB41">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auto" w:sz="4" w:space="0"/>
              <w:left w:val="single" w:color="000000" w:sz="4" w:space="0"/>
              <w:bottom w:val="single" w:color="000000" w:sz="4" w:space="0"/>
              <w:right w:val="single" w:color="000000" w:sz="4" w:space="0"/>
            </w:tcBorders>
            <w:shd w:val="clear" w:color="auto" w:fill="auto"/>
            <w:vAlign w:val="center"/>
          </w:tcPr>
          <w:p w14:paraId="72042979">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268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7765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60CE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F560B">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43</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B13D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013316000280000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8F1D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异体皮移植费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1F48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将同种异体皮片移植覆盖到患者创面。</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62FC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所定价格涵盖手术计划、术区准备、受区皮肤切除、异体皮移植，以及切开、吻合、关闭、缝合等步骤所需的人力资源和基本物质资源消耗。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CDDE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47BE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C2F7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48246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异体皮制备可按</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异体组织制备费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收取。</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395AD">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乙类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CF53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20%</w:t>
            </w:r>
          </w:p>
        </w:tc>
      </w:tr>
      <w:tr w14:paraId="3890A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C745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0510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0598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C8B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677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36F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8F70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A5C2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711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651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6D3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650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F971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72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013316000280001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EF1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异体皮移植费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C5A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12D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18A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DD6F">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29E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42D4">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54E8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50CE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8F7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DA2A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2365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013316000280100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97E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异体皮移植费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异种皮移植（扩展）</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4EE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7BCB">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572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2FC1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异种皮移植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19E8A">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4CEF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3A75">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DCFD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1A3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1F487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E752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013316000290000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91B7B">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套脱伤修复费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DC6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通过手术完成皮肤撕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套脱伤清创修复。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6B5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所定价格涵盖手术计划、术区准备、消毒、清创、切除、止血、缝合或植皮覆盖创面等步骤所需的人力资源和基本物质资源消耗。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C386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A4F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621B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02AC">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1E39C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B37943">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259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EEF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F0A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013316000290001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7B55">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套脱伤修复费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FD7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1B6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7146">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D8E2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141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1CE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F87DD">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4688">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73EB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B008D">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1DC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013316000290011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F19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皮肤撕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套脱伤修复费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头面部撕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2209">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66D13">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E1AD0">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头面部撕</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套脱伤</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97B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A7BD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4DEA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8E280">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B3002">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1258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905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A61F">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3C88">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象皮肿整形费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D259">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通过各种方式改善象皮肿患者肢体外观。</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00A61">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所定价格涵盖手术计划、术区准备、消毒、切开、去除、缝合及必要时重建淋巴引流、皮瓣移植等步骤所需的人力资源和基本物质资源消耗。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1F7CA">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3371">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99BC">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2DF7">
            <w:pPr>
              <w:keepNext w:val="0"/>
              <w:keepLines w:val="0"/>
              <w:pageBreakBefore w:val="0"/>
              <w:widowControl/>
              <w:kinsoku/>
              <w:wordWrap/>
              <w:overflowPunct/>
              <w:topLinePunct w:val="0"/>
              <w:autoSpaceDE/>
              <w:autoSpaceDN/>
              <w:bidi w:val="0"/>
              <w:adjustRightInd/>
              <w:snapToGrid/>
              <w:spacing w:before="32" w:beforeLines="10" w:line="26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506B2">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不支付</w:t>
            </w:r>
            <w:bookmarkStart w:id="0" w:name="_GoBack"/>
            <w:bookmarkEnd w:id="0"/>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E82DE">
            <w:pPr>
              <w:keepNext w:val="0"/>
              <w:keepLines w:val="0"/>
              <w:pageBreakBefore w:val="0"/>
              <w:widowControl/>
              <w:suppressLineNumbers w:val="0"/>
              <w:kinsoku/>
              <w:wordWrap/>
              <w:overflowPunct/>
              <w:topLinePunct w:val="0"/>
              <w:autoSpaceDE/>
              <w:autoSpaceDN/>
              <w:bidi w:val="0"/>
              <w:adjustRightInd/>
              <w:snapToGrid/>
              <w:spacing w:before="32" w:beforeLines="10" w:line="26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100%</w:t>
            </w:r>
          </w:p>
        </w:tc>
      </w:tr>
      <w:tr w14:paraId="493C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6565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C09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013316000300001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9F1AA">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象皮肿整形费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D3BBA">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A7E57">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3CB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0FC83">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D9C5">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1F7AC">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6B010">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56E36">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453B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99B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24B4">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013114000090000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FE12F">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烧伤抢救费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小</w:t>
            </w:r>
            <w:r>
              <w:rPr>
                <w:rStyle w:val="6"/>
                <w:rFonts w:hint="eastAsia" w:ascii="方正书宋简体" w:hAnsi="方正书宋简体" w:eastAsia="方正书宋简体" w:cs="方正书宋简体"/>
                <w:sz w:val="20"/>
                <w:szCs w:val="20"/>
                <w:lang w:val="en-US" w:eastAsia="zh-CN" w:bidi="ar"/>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ED91">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对符合小抢救标准的烧伤患者进行抢救。</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744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所定价格涵盖观察病情、及时抢救、详细记录等步骤所需的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230B">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BEFDE">
            <w:pPr>
              <w:keepNext w:val="0"/>
              <w:keepLines w:val="0"/>
              <w:pageBreakBefore w:val="0"/>
              <w:widowControl/>
              <w:kinsoku/>
              <w:wordWrap/>
              <w:overflowPunct/>
              <w:topLinePunct w:val="0"/>
              <w:autoSpaceDE/>
              <w:autoSpaceDN/>
              <w:bidi w:val="0"/>
              <w:adjustRightInd/>
              <w:snapToGrid/>
              <w:spacing w:before="32" w:beforeLines="10" w:line="28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68ED">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F31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烧伤标准以卫生行业主管部门最新版技术规范为准。</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6E9D6">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97C29">
            <w:pPr>
              <w:keepNext w:val="0"/>
              <w:keepLines w:val="0"/>
              <w:pageBreakBefore w:val="0"/>
              <w:widowControl/>
              <w:suppressLineNumbers w:val="0"/>
              <w:kinsoku/>
              <w:wordWrap/>
              <w:overflowPunct/>
              <w:topLinePunct w:val="0"/>
              <w:autoSpaceDE/>
              <w:autoSpaceDN/>
              <w:bidi w:val="0"/>
              <w:adjustRightInd/>
              <w:snapToGrid/>
              <w:spacing w:before="32" w:beforeLines="10" w:line="28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0EFBE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19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BF8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013114000100000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E6D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烧伤抢救费（中）</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FB6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对符合中抢救标准的烧伤患者进行抢救。</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4E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所定价格涵盖观察病情、及时抢救、详细记录等步骤所需的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CF54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DA0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0D1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2F34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烧伤标准以卫生行业主管部门最新版技术规范为准。</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7930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DB9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610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4DD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48</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F25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013114000110000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4B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烧伤抢救费（大）</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6766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对符合大抢救标准的烧伤患者进行抢救。</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8956">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所定价格涵盖观察病情、及时抢救、详细记录等步骤所需的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E9A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673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010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6F7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烧伤标准以卫生行业主管部门最新版技术规范为准。</w:t>
            </w: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4A8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F0E3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C9F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F6B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49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BB36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013114000120000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EC7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烧伤复合伤抢救费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705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对合并有电烧伤、吸入性损伤、爆震伤以及中毒的烧伤患者进行抢救。</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0D66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所定价格涵盖观察病情、及时抢救、详细记录等步骤所需的</w:t>
            </w:r>
            <w:r>
              <w:rPr>
                <w:rFonts w:hint="eastAsia" w:ascii="方正书宋简体" w:hAnsi="方正书宋简体" w:eastAsia="方正书宋简体" w:cs="方正书宋简体"/>
                <w:i w:val="0"/>
                <w:iCs w:val="0"/>
                <w:color w:val="000000"/>
                <w:spacing w:val="-6"/>
                <w:kern w:val="0"/>
                <w:sz w:val="20"/>
                <w:szCs w:val="20"/>
                <w:u w:val="none"/>
                <w:lang w:val="en-US" w:eastAsia="zh-CN" w:bidi="ar"/>
              </w:rPr>
              <w:t>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985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B40B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969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CCA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2EB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B6E8">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308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EFB2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739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013316000310000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5D5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烧伤焦痂切开减张费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0D7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切开患者烧伤创面的坏死焦痂，解除焦痂对肢体血循环的压迫和对人体呼吸的影响。</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340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所定价格涵盖手术计划、术区准备、消毒、切开、减张、止血清洗、创面覆盖等步骤所需的人力资源和基本物质资源消耗。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8E6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955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FF7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每个部位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FF4F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833DF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CBD35">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1EBC0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E71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DEE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013316000310001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D4B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烧伤焦痂切开减张费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4BA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195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6259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F50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DD3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0F9C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761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1A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6D7F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C12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6C3E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013316000320000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127D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创面扩创费</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CEF9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去除患者创面的坏死组织和炎性肉芽组织。</w:t>
            </w: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6B74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所定价格涵盖手术计划、术区准备、消毒、清创、止血清洗等步骤所需的人力资源和基本物质资源消耗。</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57A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31F5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14D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每个部位</w:t>
            </w: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002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C61A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5147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40A37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17E2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DF9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013316000320001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DEB5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创面扩创费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41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1AD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105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A617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E3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29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DDB7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A6C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032F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7C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B3AC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013316000320011</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28E8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创面扩创费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烧伤浸浴扩创（加收）</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F85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E6B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67960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烧伤浸浴扩创</w:t>
            </w: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89F4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67E4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FD31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450B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89F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323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3A4D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6B1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FB1D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BDD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7C8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C1AA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0A9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E750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140F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AD1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4B6F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79AC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4CAF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B26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F4A2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AF7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A74E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6EE8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491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8DB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9680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DB82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8AE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3BE4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FC46B">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52</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C35A5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013316000330000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35E5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焦痂去除费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949C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通过各种方式去除深度烧伤焦痂。</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3AE4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所定价格涵盖手术计划、术区准备、消毒、去除焦痂、创面冲洗、止血等步骤所需的人力资源和基本物质资源消耗。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EB8D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B8F3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3CA4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1%</w:t>
            </w:r>
            <w:r>
              <w:rPr>
                <w:rStyle w:val="5"/>
                <w:rFonts w:hint="eastAsia" w:ascii="方正书宋简体" w:hAnsi="方正书宋简体" w:eastAsia="方正书宋简体" w:cs="方正书宋简体"/>
                <w:sz w:val="20"/>
                <w:szCs w:val="20"/>
                <w:lang w:val="en-US" w:eastAsia="zh-CN" w:bidi="ar"/>
              </w:rPr>
              <w:t>体表面积</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8D741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1F28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A8010">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5867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0A8D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B365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EDED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D278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6B57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001D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85C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9667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E451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0279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1E4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58C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6D52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5D0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013316000330001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B9C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焦痂去除费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7B5F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CEA0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7BE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76DF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589A">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CE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7C7D">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FB8E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581EC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6E41C">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53</w:t>
            </w:r>
          </w:p>
        </w:tc>
        <w:tc>
          <w:tcPr>
            <w:tcW w:w="5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02F92">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013316000340000</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4FE9AF">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异体组织制备费</w:t>
            </w:r>
          </w:p>
        </w:tc>
        <w:tc>
          <w:tcPr>
            <w:tcW w:w="6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E1B7E">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通过各种方式制备可供移植的异体组织。</w:t>
            </w:r>
          </w:p>
        </w:tc>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D349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所定价格涵盖手术计划、术区准备、切开、组织采集、制备处理等步骤所需的人力资源和基本物质资源消耗。</w:t>
            </w:r>
          </w:p>
        </w:tc>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6B9C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BFC2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0D3C7">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次</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CE8D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048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甲类</w:t>
            </w:r>
          </w:p>
        </w:tc>
        <w:tc>
          <w:tcPr>
            <w:tcW w:w="2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918D3">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center"/>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w:t>
            </w:r>
          </w:p>
        </w:tc>
      </w:tr>
      <w:tr w14:paraId="64F95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6DE9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7DF8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6398B">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6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6C151">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4131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3AE6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A3FF3">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970C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7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C073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91B2">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B485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6E6A0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34BB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D494">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013316000340001</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19BD">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异体组织制备费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儿童（加收）</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04FE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8F0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82D0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638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05A6">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64A7">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82130">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58C2F">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r w14:paraId="2F01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2398">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C51B1">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Fonts w:hint="eastAsia" w:ascii="方正书宋简体" w:hAnsi="方正书宋简体" w:eastAsia="方正书宋简体" w:cs="方正书宋简体"/>
                <w:i w:val="0"/>
                <w:iCs w:val="0"/>
                <w:color w:val="000000"/>
                <w:kern w:val="0"/>
                <w:sz w:val="20"/>
                <w:szCs w:val="20"/>
                <w:u w:val="none"/>
                <w:lang w:val="en-US" w:eastAsia="zh-CN" w:bidi="ar"/>
              </w:rPr>
              <w:t>013316000340100</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6B7A9">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both"/>
              <w:textAlignment w:val="center"/>
              <w:rPr>
                <w:rFonts w:hint="eastAsia" w:ascii="方正书宋简体" w:hAnsi="方正书宋简体" w:eastAsia="方正书宋简体" w:cs="方正书宋简体"/>
                <w:i w:val="0"/>
                <w:iCs w:val="0"/>
                <w:color w:val="000000"/>
                <w:sz w:val="20"/>
                <w:szCs w:val="20"/>
                <w:u w:val="none"/>
              </w:rPr>
            </w:pPr>
            <w:r>
              <w:rPr>
                <w:rStyle w:val="5"/>
                <w:rFonts w:hint="eastAsia" w:ascii="方正书宋简体" w:hAnsi="方正书宋简体" w:eastAsia="方正书宋简体" w:cs="方正书宋简体"/>
                <w:sz w:val="20"/>
                <w:szCs w:val="20"/>
                <w:lang w:val="en-US" w:eastAsia="zh-CN" w:bidi="ar"/>
              </w:rPr>
              <w:t>异体组织制备费</w:t>
            </w:r>
            <w:r>
              <w:rPr>
                <w:rStyle w:val="6"/>
                <w:rFonts w:hint="eastAsia" w:ascii="方正书宋简体" w:hAnsi="方正书宋简体" w:eastAsia="方正书宋简体" w:cs="方正书宋简体"/>
                <w:sz w:val="20"/>
                <w:szCs w:val="20"/>
                <w:lang w:val="en-US" w:eastAsia="zh-CN" w:bidi="ar"/>
              </w:rPr>
              <w:t>-</w:t>
            </w:r>
            <w:r>
              <w:rPr>
                <w:rStyle w:val="5"/>
                <w:rFonts w:hint="eastAsia" w:ascii="方正书宋简体" w:hAnsi="方正书宋简体" w:eastAsia="方正书宋简体" w:cs="方正书宋简体"/>
                <w:sz w:val="20"/>
                <w:szCs w:val="20"/>
                <w:lang w:val="en-US" w:eastAsia="zh-CN" w:bidi="ar"/>
              </w:rPr>
              <w:t>异种组织制备（扩展）</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640E">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3D3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C36C">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3C64A">
            <w:pPr>
              <w:keepNext w:val="0"/>
              <w:keepLines w:val="0"/>
              <w:pageBreakBefore w:val="0"/>
              <w:widowControl/>
              <w:suppressLineNumbers w:val="0"/>
              <w:kinsoku/>
              <w:wordWrap/>
              <w:overflowPunct/>
              <w:topLinePunct w:val="0"/>
              <w:autoSpaceDE/>
              <w:autoSpaceDN/>
              <w:bidi w:val="0"/>
              <w:adjustRightInd/>
              <w:snapToGrid/>
              <w:spacing w:before="32" w:beforeLines="10" w:line="240" w:lineRule="exact"/>
              <w:ind w:left="-84" w:leftChars="-40" w:right="-84" w:rightChars="-40"/>
              <w:jc w:val="left"/>
              <w:textAlignment w:val="center"/>
              <w:rPr>
                <w:rFonts w:hint="eastAsia" w:ascii="方正书宋简体" w:hAnsi="方正书宋简体" w:eastAsia="方正书宋简体" w:cs="方正书宋简体"/>
                <w:i w:val="0"/>
                <w:iCs w:val="0"/>
                <w:color w:val="000000"/>
                <w:sz w:val="20"/>
                <w:szCs w:val="20"/>
                <w:u w:val="none"/>
              </w:rPr>
            </w:pPr>
            <w:r>
              <w:rPr>
                <w:rStyle w:val="6"/>
                <w:rFonts w:hint="eastAsia" w:ascii="方正书宋简体" w:hAnsi="方正书宋简体" w:eastAsia="方正书宋简体" w:cs="方正书宋简体"/>
                <w:sz w:val="20"/>
                <w:szCs w:val="20"/>
                <w:lang w:val="en-US" w:eastAsia="zh-CN" w:bidi="ar"/>
              </w:rPr>
              <w:t>01</w:t>
            </w:r>
            <w:r>
              <w:rPr>
                <w:rStyle w:val="5"/>
                <w:rFonts w:hint="eastAsia" w:ascii="方正书宋简体" w:hAnsi="方正书宋简体" w:eastAsia="方正书宋简体" w:cs="方正书宋简体"/>
                <w:sz w:val="20"/>
                <w:szCs w:val="20"/>
                <w:lang w:val="en-US" w:eastAsia="zh-CN" w:bidi="ar"/>
              </w:rPr>
              <w:t>异种组织制备</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0CE9">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left"/>
              <w:rPr>
                <w:rFonts w:hint="eastAsia" w:ascii="方正书宋简体" w:hAnsi="方正书宋简体" w:eastAsia="方正书宋简体" w:cs="方正书宋简体"/>
                <w:i w:val="0"/>
                <w:iCs w:val="0"/>
                <w:color w:val="000000"/>
                <w:sz w:val="20"/>
                <w:szCs w:val="20"/>
                <w:u w:val="none"/>
              </w:rPr>
            </w:pPr>
          </w:p>
        </w:tc>
        <w:tc>
          <w:tcPr>
            <w:tcW w:w="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B794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both"/>
              <w:rPr>
                <w:rFonts w:hint="eastAsia" w:ascii="方正书宋简体" w:hAnsi="方正书宋简体" w:eastAsia="方正书宋简体" w:cs="方正书宋简体"/>
                <w:i w:val="0"/>
                <w:iCs w:val="0"/>
                <w:color w:val="000000"/>
                <w:sz w:val="20"/>
                <w:szCs w:val="20"/>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2885">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c>
          <w:tcPr>
            <w:tcW w:w="2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2F684">
            <w:pPr>
              <w:keepNext w:val="0"/>
              <w:keepLines w:val="0"/>
              <w:pageBreakBefore w:val="0"/>
              <w:widowControl/>
              <w:kinsoku/>
              <w:wordWrap/>
              <w:overflowPunct/>
              <w:topLinePunct w:val="0"/>
              <w:autoSpaceDE/>
              <w:autoSpaceDN/>
              <w:bidi w:val="0"/>
              <w:adjustRightInd/>
              <w:snapToGrid/>
              <w:spacing w:before="32" w:beforeLines="10" w:line="240" w:lineRule="exact"/>
              <w:ind w:left="-84" w:leftChars="-40" w:right="-84" w:rightChars="-40"/>
              <w:jc w:val="center"/>
              <w:rPr>
                <w:rFonts w:hint="eastAsia" w:ascii="方正书宋简体" w:hAnsi="方正书宋简体" w:eastAsia="方正书宋简体" w:cs="方正书宋简体"/>
                <w:i w:val="0"/>
                <w:iCs w:val="0"/>
                <w:color w:val="000000"/>
                <w:sz w:val="20"/>
                <w:szCs w:val="20"/>
                <w:u w:val="none"/>
              </w:rPr>
            </w:pPr>
          </w:p>
        </w:tc>
      </w:tr>
    </w:tbl>
    <w:p w14:paraId="25901A55"/>
    <w:sectPr>
      <w:pgSz w:w="16838" w:h="11906" w:orient="landscape"/>
      <w:pgMar w:top="153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0140"/>
    <w:rsid w:val="04BC3FEE"/>
    <w:rsid w:val="04E7589C"/>
    <w:rsid w:val="05EF2F96"/>
    <w:rsid w:val="096B1B3E"/>
    <w:rsid w:val="0BCF0AAA"/>
    <w:rsid w:val="0D1F4BAB"/>
    <w:rsid w:val="0E08358A"/>
    <w:rsid w:val="0EC87A33"/>
    <w:rsid w:val="19C9056E"/>
    <w:rsid w:val="1F027876"/>
    <w:rsid w:val="55A06D91"/>
    <w:rsid w:val="5D3640B5"/>
    <w:rsid w:val="69482C0B"/>
    <w:rsid w:val="77D93560"/>
    <w:rsid w:val="7CB31008"/>
    <w:rsid w:val="7D59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5">
    <w:name w:val="font61"/>
    <w:basedOn w:val="3"/>
    <w:uiPriority w:val="0"/>
    <w:rPr>
      <w:rFonts w:hint="eastAsia" w:ascii="仿宋_GB2312" w:eastAsia="仿宋_GB2312" w:cs="仿宋_GB2312"/>
      <w:color w:val="000000"/>
      <w:sz w:val="24"/>
      <w:szCs w:val="24"/>
      <w:u w:val="none"/>
    </w:rPr>
  </w:style>
  <w:style w:type="character" w:customStyle="1" w:styleId="6">
    <w:name w:val="font51"/>
    <w:basedOn w:val="3"/>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7615</Words>
  <Characters>9573</Characters>
  <Lines>0</Lines>
  <Paragraphs>0</Paragraphs>
  <TotalTime>11</TotalTime>
  <ScaleCrop>false</ScaleCrop>
  <LinksUpToDate>false</LinksUpToDate>
  <CharactersWithSpaces>9579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2026-03-24T10:53:05Z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