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湖南省打击欺诈骗保举报电话</w:t>
      </w:r>
    </w:p>
    <w:tbl>
      <w:tblPr>
        <w:tblStyle w:val="4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11"/>
        <w:gridCol w:w="294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</w:rPr>
              <w:t>打击欺诈骗保举报电话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</w:rPr>
              <w:t>信访电话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</w:rPr>
              <w:t>医保经办咨询电话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省本级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0731-84900259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0731-84900448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0731-84900777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长沙市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0731-84425247/82116109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0731-82116237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0731-82116237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衡阳市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0734-2668325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0734-2668633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0734-8867195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株洲市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0731-28681697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0731-28681652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0731-28681664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湘潭市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0731-55576618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0731-55576265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0731-52712393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邵阳市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0739-5082273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0739-5082391/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5358196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0739-5358196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岳阳市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0730-8251710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0730-8251770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0730-8251730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常德市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0736-7812133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0736-7817366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0736-7817362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张家界市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0744-8290667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0744-8290667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0744-8299022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益阳市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0737-6501803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0737-6509153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0737-6501849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郴州市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0735-2368898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0735-2368176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0735-2254139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永州市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0746-8362672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0746-8328322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0746-8367386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怀化市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0745-2711766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0745-2713099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0745-2270128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娄底市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0738-8262995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0738-8262190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0738-8262190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湘西州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0743-8715907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0743-8232427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0743-8234927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9b0feb28-e4b9-4d94-b0e3-566a71644315"/>
  </w:docVars>
  <w:rsids>
    <w:rsidRoot w:val="00000000"/>
    <w:rsid w:val="1BB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2025-06-11T04:04:24Z</dcterms:created>
  <dc:creator>Administrator</dc:creator>
  <cp:lastModifiedBy>好想吃糖油粑粑</cp:lastModifiedBy>
  <dcterms:modified xsi:type="dcterms:W3CDTF">2025-06-11T04:04:46Z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9867E3CD047A45D0984B6C9CFC630DA3_12</vt:lpwstr>
  </property>
</Properties>
</file>