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15"/>
        <w:ind w:left="120" w:firstLine="152" w:firstLineChars="50"/>
        <w:rPr>
          <w:lang w:eastAsia="zh-CN"/>
        </w:rPr>
      </w:pPr>
      <w:r>
        <w:rPr>
          <w:w w:val="95"/>
          <w:lang w:eastAsia="zh-CN"/>
        </w:rPr>
        <w:t>培训材料一</w:t>
      </w:r>
    </w:p>
    <w:p>
      <w:pPr>
        <w:spacing w:before="32" w:line="362" w:lineRule="exact"/>
        <w:ind w:left="120" w:right="114"/>
        <w:rPr>
          <w:sz w:val="28"/>
          <w:lang w:eastAsia="zh-CN"/>
        </w:rPr>
      </w:pPr>
      <w:r>
        <w:rPr>
          <w:lang w:eastAsia="zh-CN"/>
        </w:rPr>
        <w:br w:type="column"/>
      </w:r>
      <w:r>
        <w:rPr>
          <w:sz w:val="28"/>
          <w:lang w:eastAsia="zh-CN"/>
        </w:rPr>
        <w:t>内部资料注意保存</w:t>
      </w:r>
    </w:p>
    <w:p>
      <w:pPr>
        <w:spacing w:line="362" w:lineRule="exact"/>
        <w:rPr>
          <w:sz w:val="28"/>
          <w:lang w:eastAsia="zh-CN"/>
        </w:rPr>
        <w:sectPr>
          <w:type w:val="continuous"/>
          <w:pgSz w:w="11910" w:h="16840"/>
          <w:pgMar w:top="1460" w:right="1600" w:bottom="280" w:left="1680" w:header="720" w:footer="720" w:gutter="0"/>
          <w:cols w:equalWidth="0" w:num="2">
            <w:col w:w="1719" w:space="5547"/>
            <w:col w:w="1364"/>
          </w:cols>
        </w:sectPr>
      </w:pPr>
    </w:p>
    <w:p>
      <w:pPr>
        <w:pStyle w:val="4"/>
        <w:ind w:left="0"/>
        <w:rPr>
          <w:sz w:val="20"/>
          <w:lang w:eastAsia="zh-CN"/>
        </w:rPr>
      </w:pPr>
    </w:p>
    <w:p>
      <w:pPr>
        <w:pStyle w:val="4"/>
        <w:ind w:left="0"/>
        <w:rPr>
          <w:sz w:val="20"/>
          <w:lang w:eastAsia="zh-CN"/>
        </w:rPr>
      </w:pPr>
    </w:p>
    <w:p>
      <w:pPr>
        <w:pStyle w:val="4"/>
        <w:ind w:left="0"/>
        <w:rPr>
          <w:sz w:val="20"/>
          <w:lang w:eastAsia="zh-CN"/>
        </w:rPr>
      </w:pPr>
    </w:p>
    <w:p>
      <w:pPr>
        <w:pStyle w:val="4"/>
        <w:ind w:left="0"/>
        <w:rPr>
          <w:sz w:val="20"/>
          <w:lang w:eastAsia="zh-CN"/>
        </w:rPr>
      </w:pPr>
    </w:p>
    <w:p>
      <w:pPr>
        <w:pStyle w:val="4"/>
        <w:ind w:left="0"/>
        <w:rPr>
          <w:sz w:val="20"/>
          <w:lang w:eastAsia="zh-CN"/>
        </w:rPr>
      </w:pPr>
    </w:p>
    <w:p>
      <w:pPr>
        <w:pStyle w:val="4"/>
        <w:ind w:left="0"/>
        <w:rPr>
          <w:sz w:val="20"/>
          <w:lang w:eastAsia="zh-CN"/>
        </w:rPr>
      </w:pPr>
    </w:p>
    <w:p>
      <w:pPr>
        <w:pStyle w:val="4"/>
        <w:spacing w:before="11"/>
        <w:ind w:left="0"/>
        <w:rPr>
          <w:sz w:val="21"/>
          <w:lang w:eastAsia="zh-CN"/>
        </w:rPr>
      </w:pPr>
    </w:p>
    <w:p>
      <w:pPr>
        <w:spacing w:line="839" w:lineRule="exact"/>
        <w:ind w:left="333" w:right="417"/>
        <w:jc w:val="center"/>
        <w:rPr>
          <w:rFonts w:ascii="微软雅黑" w:eastAsia="微软雅黑"/>
          <w:sz w:val="56"/>
          <w:lang w:eastAsia="zh-CN"/>
        </w:rPr>
      </w:pPr>
      <w:r>
        <w:rPr>
          <w:rFonts w:hint="eastAsia" w:ascii="微软雅黑" w:eastAsia="微软雅黑"/>
          <w:sz w:val="56"/>
          <w:lang w:eastAsia="zh-CN"/>
        </w:rPr>
        <w:t>国家组织药品集中采购综合服务</w:t>
      </w:r>
    </w:p>
    <w:p>
      <w:pPr>
        <w:spacing w:before="281"/>
        <w:ind w:left="333" w:right="411"/>
        <w:jc w:val="center"/>
        <w:rPr>
          <w:rFonts w:ascii="微软雅黑" w:eastAsia="微软雅黑"/>
          <w:sz w:val="56"/>
          <w:lang w:eastAsia="zh-CN"/>
        </w:rPr>
      </w:pPr>
      <w:r>
        <w:rPr>
          <w:rFonts w:hint="eastAsia" w:ascii="微软雅黑" w:eastAsia="微软雅黑"/>
          <w:sz w:val="56"/>
          <w:lang w:eastAsia="zh-CN"/>
        </w:rPr>
        <w:t>平台（医疗机构）工作手册</w:t>
      </w:r>
    </w:p>
    <w:p>
      <w:pPr>
        <w:spacing w:before="252"/>
        <w:ind w:left="333" w:right="411"/>
        <w:jc w:val="center"/>
        <w:rPr>
          <w:rFonts w:ascii="微软雅黑" w:eastAsia="微软雅黑"/>
          <w:sz w:val="44"/>
        </w:rPr>
      </w:pPr>
      <w:r>
        <w:rPr>
          <w:rFonts w:hint="eastAsia" w:ascii="微软雅黑" w:eastAsia="微软雅黑"/>
          <w:sz w:val="44"/>
        </w:rPr>
        <w:t>（试行）</w:t>
      </w:r>
    </w:p>
    <w:p>
      <w:pPr>
        <w:pStyle w:val="4"/>
        <w:ind w:left="0"/>
        <w:rPr>
          <w:rFonts w:ascii="微软雅黑"/>
          <w:sz w:val="58"/>
        </w:rPr>
      </w:pPr>
    </w:p>
    <w:p>
      <w:pPr>
        <w:pStyle w:val="4"/>
        <w:ind w:left="0"/>
        <w:rPr>
          <w:rFonts w:ascii="微软雅黑"/>
          <w:sz w:val="58"/>
        </w:rPr>
      </w:pPr>
    </w:p>
    <w:p>
      <w:pPr>
        <w:pStyle w:val="4"/>
        <w:ind w:left="0"/>
        <w:rPr>
          <w:rFonts w:ascii="微软雅黑"/>
          <w:sz w:val="58"/>
        </w:rPr>
      </w:pPr>
    </w:p>
    <w:p>
      <w:pPr>
        <w:pStyle w:val="4"/>
        <w:ind w:left="0"/>
        <w:rPr>
          <w:rFonts w:ascii="微软雅黑"/>
          <w:sz w:val="58"/>
        </w:rPr>
      </w:pPr>
    </w:p>
    <w:p>
      <w:pPr>
        <w:pStyle w:val="4"/>
        <w:ind w:left="0"/>
        <w:rPr>
          <w:rFonts w:ascii="微软雅黑"/>
          <w:sz w:val="58"/>
        </w:rPr>
      </w:pPr>
    </w:p>
    <w:p>
      <w:pPr>
        <w:pStyle w:val="4"/>
        <w:ind w:left="0"/>
        <w:rPr>
          <w:rFonts w:ascii="微软雅黑"/>
          <w:sz w:val="58"/>
        </w:rPr>
      </w:pPr>
    </w:p>
    <w:p>
      <w:pPr>
        <w:pStyle w:val="4"/>
        <w:spacing w:before="17"/>
        <w:ind w:left="0"/>
        <w:rPr>
          <w:rFonts w:ascii="微软雅黑"/>
          <w:sz w:val="60"/>
        </w:rPr>
      </w:pPr>
    </w:p>
    <w:p>
      <w:pPr>
        <w:ind w:left="299" w:right="417"/>
        <w:jc w:val="center"/>
        <w:rPr>
          <w:rFonts w:ascii="楷体" w:eastAsia="楷体"/>
          <w:sz w:val="36"/>
        </w:rPr>
      </w:pPr>
      <w:r>
        <w:rPr>
          <w:rFonts w:hint="eastAsia" w:ascii="楷体" w:eastAsia="楷体"/>
          <w:spacing w:val="14"/>
          <w:sz w:val="36"/>
        </w:rPr>
        <w:t>2020</w:t>
      </w:r>
      <w:r>
        <w:rPr>
          <w:rFonts w:hint="eastAsia" w:ascii="楷体" w:eastAsia="楷体"/>
          <w:spacing w:val="-60"/>
          <w:sz w:val="36"/>
        </w:rPr>
        <w:t xml:space="preserve"> </w:t>
      </w:r>
      <w:r>
        <w:rPr>
          <w:rFonts w:hint="eastAsia" w:ascii="楷体" w:eastAsia="楷体"/>
          <w:sz w:val="36"/>
        </w:rPr>
        <w:t xml:space="preserve">年 </w:t>
      </w:r>
      <w:r>
        <w:rPr>
          <w:rFonts w:hint="eastAsia" w:ascii="楷体" w:eastAsia="楷体"/>
          <w:spacing w:val="9"/>
          <w:sz w:val="36"/>
        </w:rPr>
        <w:t>12</w:t>
      </w:r>
      <w:r>
        <w:rPr>
          <w:rFonts w:hint="eastAsia" w:ascii="楷体" w:eastAsia="楷体"/>
          <w:spacing w:val="-60"/>
          <w:sz w:val="36"/>
        </w:rPr>
        <w:t xml:space="preserve"> </w:t>
      </w:r>
      <w:r>
        <w:rPr>
          <w:rFonts w:hint="eastAsia" w:ascii="楷体" w:eastAsia="楷体"/>
          <w:sz w:val="36"/>
        </w:rPr>
        <w:t>月</w:t>
      </w:r>
    </w:p>
    <w:p>
      <w:pPr>
        <w:jc w:val="center"/>
        <w:rPr>
          <w:rFonts w:ascii="楷体" w:eastAsia="楷体"/>
          <w:sz w:val="36"/>
        </w:rPr>
        <w:sectPr>
          <w:type w:val="continuous"/>
          <w:pgSz w:w="11910" w:h="16840"/>
          <w:pgMar w:top="1460" w:right="1600" w:bottom="280" w:left="1680" w:header="720" w:footer="720" w:gutter="0"/>
          <w:cols w:space="720" w:num="1"/>
        </w:sectPr>
      </w:pPr>
    </w:p>
    <w:p>
      <w:pPr>
        <w:pStyle w:val="4"/>
        <w:ind w:left="0"/>
        <w:rPr>
          <w:rFonts w:ascii="楷体"/>
          <w:sz w:val="20"/>
        </w:rPr>
      </w:pPr>
    </w:p>
    <w:p>
      <w:pPr>
        <w:pStyle w:val="4"/>
        <w:spacing w:before="8"/>
        <w:ind w:left="0"/>
        <w:rPr>
          <w:rFonts w:ascii="楷体"/>
          <w:sz w:val="19"/>
        </w:rPr>
      </w:pPr>
    </w:p>
    <w:p>
      <w:pPr>
        <w:pStyle w:val="2"/>
        <w:ind w:left="3773" w:right="3773" w:firstLine="0"/>
        <w:jc w:val="center"/>
        <w:rPr>
          <w:rFonts w:ascii="宋体" w:eastAsia="宋体"/>
        </w:rPr>
      </w:pPr>
      <w:r>
        <w:rPr>
          <w:rFonts w:hint="eastAsia" w:ascii="宋体" w:eastAsia="宋体"/>
        </w:rPr>
        <w:t>目</w:t>
      </w:r>
      <w:r>
        <w:rPr>
          <w:rFonts w:hint="eastAsia" w:ascii="宋体" w:eastAsia="宋体"/>
          <w:spacing w:val="159"/>
        </w:rPr>
        <w:t xml:space="preserve"> </w:t>
      </w:r>
      <w:r>
        <w:rPr>
          <w:rFonts w:hint="eastAsia" w:ascii="宋体" w:eastAsia="宋体"/>
        </w:rPr>
        <w:t>录</w:t>
      </w:r>
    </w:p>
    <w:sdt>
      <w:sdtPr>
        <w:id w:val="1080405495"/>
        <w:docPartObj>
          <w:docPartGallery w:val="Table of Contents"/>
          <w:docPartUnique/>
        </w:docPartObj>
      </w:sdtPr>
      <w:sdtContent>
        <w:p>
          <w:pPr>
            <w:pStyle w:val="8"/>
            <w:numPr>
              <w:ilvl w:val="0"/>
              <w:numId w:val="1"/>
            </w:numPr>
            <w:tabs>
              <w:tab w:val="left" w:pos="481"/>
              <w:tab w:val="right" w:leader="dot" w:pos="8418"/>
            </w:tabs>
            <w:spacing w:before="145"/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关于这本手册</w:t>
          </w:r>
          <w:r>
            <w:fldChar w:fldCharType="end"/>
          </w:r>
          <w:r>
            <w:rPr>
              <w:rFonts w:ascii="Times New Roman" w:eastAsia="Times New Roman"/>
            </w:rPr>
            <w:tab/>
          </w: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rPr>
              <w:rFonts w:ascii="Times New Roman" w:eastAsia="Times New Roman"/>
            </w:rPr>
            <w:t>2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8"/>
            <w:numPr>
              <w:ilvl w:val="0"/>
              <w:numId w:val="1"/>
            </w:numPr>
            <w:tabs>
              <w:tab w:val="left" w:pos="481"/>
              <w:tab w:val="right" w:leader="dot" w:pos="8418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使用须知</w:t>
          </w:r>
          <w:r>
            <w:fldChar w:fldCharType="end"/>
          </w:r>
          <w:r>
            <w:rPr>
              <w:rFonts w:ascii="Times New Roman" w:eastAsia="Times New Roman"/>
            </w:rPr>
            <w:tab/>
          </w: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Times New Roman" w:eastAsia="Times New Roman"/>
            </w:rPr>
            <w:t>2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8"/>
            <w:numPr>
              <w:ilvl w:val="0"/>
              <w:numId w:val="1"/>
            </w:numPr>
            <w:tabs>
              <w:tab w:val="left" w:pos="481"/>
              <w:tab w:val="right" w:leader="dot" w:pos="8418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系统角色介绍</w:t>
          </w:r>
          <w:r>
            <w:fldChar w:fldCharType="end"/>
          </w:r>
          <w:r>
            <w:rPr>
              <w:rFonts w:ascii="Times New Roman" w:eastAsia="Times New Roman"/>
            </w:rPr>
            <w:tab/>
          </w: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ascii="Times New Roman" w:eastAsia="Times New Roman"/>
            </w:rPr>
            <w:t>3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9"/>
            <w:numPr>
              <w:ilvl w:val="1"/>
              <w:numId w:val="1"/>
            </w:numPr>
            <w:tabs>
              <w:tab w:val="left" w:pos="1040"/>
              <w:tab w:val="right" w:leader="dot" w:pos="8418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医疗机构</w:t>
          </w:r>
          <w:r>
            <w:fldChar w:fldCharType="end"/>
          </w:r>
          <w:r>
            <w:rPr>
              <w:rFonts w:ascii="Times New Roman" w:eastAsia="Times New Roman"/>
            </w:rPr>
            <w:tab/>
          </w: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ascii="Times New Roman" w:eastAsia="Times New Roman"/>
            </w:rPr>
            <w:t>3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9"/>
            <w:numPr>
              <w:ilvl w:val="1"/>
              <w:numId w:val="1"/>
            </w:numPr>
            <w:tabs>
              <w:tab w:val="left" w:pos="1040"/>
              <w:tab w:val="right" w:leader="dot" w:pos="8418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区县级</w:t>
          </w:r>
          <w:r>
            <w:fldChar w:fldCharType="end"/>
          </w:r>
          <w:r>
            <w:rPr>
              <w:rFonts w:ascii="Times New Roman" w:eastAsia="Times New Roman"/>
            </w:rPr>
            <w:tab/>
          </w: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ascii="Times New Roman" w:eastAsia="Times New Roman"/>
            </w:rPr>
            <w:t>3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9"/>
            <w:numPr>
              <w:ilvl w:val="1"/>
              <w:numId w:val="1"/>
            </w:numPr>
            <w:tabs>
              <w:tab w:val="left" w:pos="1040"/>
              <w:tab w:val="right" w:leader="dot" w:pos="8418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地市级</w:t>
          </w:r>
          <w:r>
            <w:fldChar w:fldCharType="end"/>
          </w:r>
          <w:r>
            <w:rPr>
              <w:rFonts w:ascii="Times New Roman" w:eastAsia="Times New Roman"/>
            </w:rPr>
            <w:tab/>
          </w: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ascii="Times New Roman" w:eastAsia="Times New Roman"/>
            </w:rPr>
            <w:t>3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9"/>
            <w:numPr>
              <w:ilvl w:val="1"/>
              <w:numId w:val="1"/>
            </w:numPr>
            <w:tabs>
              <w:tab w:val="left" w:pos="1040"/>
              <w:tab w:val="right" w:leader="dot" w:pos="8418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省级</w:t>
          </w:r>
          <w:r>
            <w:fldChar w:fldCharType="end"/>
          </w:r>
          <w:r>
            <w:rPr>
              <w:rFonts w:ascii="Times New Roman" w:eastAsia="Times New Roman"/>
            </w:rPr>
            <w:tab/>
          </w: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rFonts w:ascii="Times New Roman" w:eastAsia="Times New Roman"/>
            </w:rPr>
            <w:t>4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9"/>
            <w:numPr>
              <w:ilvl w:val="1"/>
              <w:numId w:val="1"/>
            </w:numPr>
            <w:tabs>
              <w:tab w:val="left" w:pos="1040"/>
              <w:tab w:val="right" w:leader="dot" w:pos="8418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国家联采办</w:t>
          </w:r>
          <w:r>
            <w:fldChar w:fldCharType="end"/>
          </w:r>
          <w:r>
            <w:rPr>
              <w:rFonts w:ascii="Times New Roman" w:eastAsia="Times New Roman"/>
            </w:rPr>
            <w:tab/>
          </w: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rFonts w:ascii="Times New Roman" w:eastAsia="Times New Roman"/>
            </w:rPr>
            <w:t>4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8"/>
            <w:numPr>
              <w:ilvl w:val="0"/>
              <w:numId w:val="1"/>
            </w:numPr>
            <w:tabs>
              <w:tab w:val="left" w:pos="481"/>
              <w:tab w:val="right" w:leader="dot" w:pos="8418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维护操作</w:t>
          </w:r>
          <w:r>
            <w:fldChar w:fldCharType="end"/>
          </w:r>
          <w:r>
            <w:rPr>
              <w:rFonts w:ascii="Times New Roman" w:eastAsia="Times New Roman"/>
            </w:rPr>
            <w:tab/>
          </w: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ascii="Times New Roman" w:eastAsia="Times New Roman"/>
            </w:rPr>
            <w:t>5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9"/>
            <w:numPr>
              <w:ilvl w:val="1"/>
              <w:numId w:val="1"/>
            </w:numPr>
            <w:tabs>
              <w:tab w:val="left" w:pos="1040"/>
              <w:tab w:val="right" w:leader="dot" w:pos="8418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维护流程图</w:t>
          </w:r>
          <w:r>
            <w:fldChar w:fldCharType="end"/>
          </w:r>
          <w:r>
            <w:rPr>
              <w:rFonts w:ascii="Times New Roman" w:eastAsia="Times New Roman"/>
            </w:rPr>
            <w:tab/>
          </w: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ascii="Times New Roman" w:eastAsia="Times New Roman"/>
            </w:rPr>
            <w:t>5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9"/>
            <w:numPr>
              <w:ilvl w:val="1"/>
              <w:numId w:val="1"/>
            </w:numPr>
            <w:tabs>
              <w:tab w:val="left" w:pos="1040"/>
              <w:tab w:val="right" w:leader="dot" w:pos="8418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操作流程</w:t>
          </w:r>
          <w:r>
            <w:fldChar w:fldCharType="end"/>
          </w:r>
          <w:r>
            <w:rPr>
              <w:rFonts w:ascii="Times New Roman" w:eastAsia="Times New Roman"/>
            </w:rPr>
            <w:tab/>
          </w: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rFonts w:ascii="Times New Roman" w:eastAsia="Times New Roman"/>
            </w:rPr>
            <w:t>5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5"/>
            <w:numPr>
              <w:ilvl w:val="2"/>
              <w:numId w:val="1"/>
            </w:numPr>
            <w:tabs>
              <w:tab w:val="left" w:pos="1602"/>
              <w:tab w:val="right" w:leader="dot" w:pos="8418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登录与退出</w:t>
          </w:r>
          <w:r>
            <w:fldChar w:fldCharType="end"/>
          </w:r>
          <w:r>
            <w:rPr>
              <w:rFonts w:ascii="Times New Roman" w:eastAsia="Times New Roman"/>
            </w:rPr>
            <w:tab/>
          </w: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rPr>
              <w:rFonts w:ascii="Times New Roman" w:eastAsia="Times New Roman"/>
            </w:rPr>
            <w:t>5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5"/>
            <w:numPr>
              <w:ilvl w:val="2"/>
              <w:numId w:val="1"/>
            </w:numPr>
            <w:tabs>
              <w:tab w:val="left" w:pos="1602"/>
              <w:tab w:val="right" w:leader="dot" w:pos="8418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采购需求管理</w:t>
          </w:r>
          <w:r>
            <w:fldChar w:fldCharType="end"/>
          </w:r>
          <w:r>
            <w:rPr>
              <w:rFonts w:ascii="Times New Roman" w:eastAsia="Times New Roman"/>
            </w:rPr>
            <w:tab/>
          </w: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rPr>
              <w:rFonts w:ascii="Times New Roman" w:eastAsia="Times New Roman"/>
            </w:rPr>
            <w:t>9</w:t>
          </w:r>
          <w:r>
            <w:rPr>
              <w:rFonts w:ascii="Times New Roman" w:eastAsia="Times New Roman"/>
            </w:rPr>
            <w:fldChar w:fldCharType="end"/>
          </w:r>
        </w:p>
        <w:p>
          <w:pPr>
            <w:pStyle w:val="5"/>
            <w:numPr>
              <w:ilvl w:val="2"/>
              <w:numId w:val="1"/>
            </w:numPr>
            <w:tabs>
              <w:tab w:val="left" w:pos="1602"/>
              <w:tab w:val="right" w:leader="dot" w:pos="8418"/>
            </w:tabs>
            <w:rPr>
              <w:rFonts w:ascii="Times New Roman" w:eastAsia="Times New Roman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历史报量查询</w:t>
          </w:r>
          <w:r>
            <w:fldChar w:fldCharType="end"/>
          </w:r>
          <w:r>
            <w:rPr>
              <w:rFonts w:ascii="Times New Roman" w:eastAsia="Times New Roman"/>
            </w:rPr>
            <w:tab/>
          </w: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rPr>
              <w:rFonts w:ascii="Times New Roman" w:eastAsia="Times New Roman"/>
            </w:rPr>
            <w:t>15</w:t>
          </w:r>
          <w:r>
            <w:rPr>
              <w:rFonts w:ascii="Times New Roman" w:eastAsia="Times New Roman"/>
            </w:rPr>
            <w:fldChar w:fldCharType="end"/>
          </w:r>
        </w:p>
      </w:sdtContent>
    </w:sdt>
    <w:p>
      <w:pPr>
        <w:rPr>
          <w:rFonts w:ascii="Times New Roman" w:eastAsia="Times New Roman"/>
        </w:rPr>
        <w:sectPr>
          <w:footerReference r:id="rId3" w:type="default"/>
          <w:pgSz w:w="11910" w:h="16840"/>
          <w:pgMar w:top="1580" w:right="1680" w:bottom="1300" w:left="1680" w:header="0" w:footer="1110" w:gutter="0"/>
          <w:pgNumType w:start="1"/>
          <w:cols w:space="720" w:num="1"/>
        </w:sectPr>
      </w:pPr>
    </w:p>
    <w:p>
      <w:pPr>
        <w:pStyle w:val="3"/>
        <w:spacing w:line="394" w:lineRule="exact"/>
        <w:ind w:left="120" w:firstLine="0"/>
        <w:rPr>
          <w:lang w:eastAsia="zh-CN"/>
        </w:rPr>
      </w:pPr>
      <w:r>
        <w:rPr>
          <w:lang w:eastAsia="zh-CN"/>
        </w:rPr>
        <w:t>关于国家组织药品集中采购综合服务平台</w:t>
      </w:r>
    </w:p>
    <w:p>
      <w:pPr>
        <w:pStyle w:val="4"/>
        <w:spacing w:before="2"/>
        <w:ind w:left="0"/>
        <w:rPr>
          <w:sz w:val="33"/>
          <w:lang w:eastAsia="zh-CN"/>
        </w:rPr>
      </w:pPr>
    </w:p>
    <w:p>
      <w:pPr>
        <w:pStyle w:val="3"/>
        <w:numPr>
          <w:ilvl w:val="0"/>
          <w:numId w:val="2"/>
        </w:numPr>
        <w:tabs>
          <w:tab w:val="left" w:pos="529"/>
        </w:tabs>
        <w:rPr>
          <w:rFonts w:ascii="微软雅黑" w:eastAsia="微软雅黑"/>
        </w:rPr>
      </w:pPr>
      <w:bookmarkStart w:id="0" w:name="1._关于这本手册"/>
      <w:bookmarkEnd w:id="0"/>
      <w:bookmarkStart w:id="1" w:name="_bookmark0"/>
      <w:bookmarkEnd w:id="1"/>
      <w:r>
        <w:rPr>
          <w:rFonts w:hint="eastAsia" w:ascii="微软雅黑" w:eastAsia="微软雅黑"/>
        </w:rPr>
        <w:t>关于这本手册</w:t>
      </w:r>
    </w:p>
    <w:p>
      <w:pPr>
        <w:pStyle w:val="4"/>
        <w:spacing w:before="326" w:line="381" w:lineRule="auto"/>
        <w:ind w:right="423" w:firstLine="599"/>
        <w:jc w:val="both"/>
        <w:rPr>
          <w:lang w:eastAsia="zh-CN"/>
        </w:rPr>
      </w:pPr>
      <w:r>
        <w:rPr>
          <w:lang w:eastAsia="zh-CN"/>
        </w:rPr>
        <w:t>该用户手册包含了您在使用“国家组织药品集中采购综合服务平台”时所需了解的信息。手册中所出现的用户名称及相关数据均为系统测试数据，不作为任何正式的使用依据。</w:t>
      </w:r>
    </w:p>
    <w:p>
      <w:pPr>
        <w:pStyle w:val="4"/>
        <w:spacing w:before="55" w:line="381" w:lineRule="auto"/>
        <w:ind w:right="425" w:firstLine="599"/>
        <w:jc w:val="both"/>
        <w:rPr>
          <w:lang w:eastAsia="zh-CN"/>
        </w:rPr>
      </w:pPr>
      <w:r>
        <w:rPr>
          <w:lang w:eastAsia="zh-CN"/>
        </w:rPr>
        <w:t>该用户手册所对应的主体为医疗机构用户，医疗机构用户针对国家集采目录采购需求进行上报等相关操作。</w:t>
      </w:r>
    </w:p>
    <w:p>
      <w:pPr>
        <w:pStyle w:val="3"/>
        <w:numPr>
          <w:ilvl w:val="0"/>
          <w:numId w:val="2"/>
        </w:numPr>
        <w:tabs>
          <w:tab w:val="left" w:pos="529"/>
        </w:tabs>
        <w:spacing w:before="267"/>
        <w:rPr>
          <w:rFonts w:ascii="微软雅黑" w:eastAsia="微软雅黑"/>
        </w:rPr>
      </w:pPr>
      <w:bookmarkStart w:id="2" w:name="2._使用须知"/>
      <w:bookmarkEnd w:id="2"/>
      <w:bookmarkStart w:id="3" w:name="_bookmark1"/>
      <w:bookmarkEnd w:id="3"/>
      <w:r>
        <w:rPr>
          <w:rFonts w:hint="eastAsia" w:ascii="微软雅黑" w:eastAsia="微软雅黑"/>
        </w:rPr>
        <w:t>使用须知</w:t>
      </w:r>
    </w:p>
    <w:p>
      <w:pPr>
        <w:pStyle w:val="4"/>
        <w:spacing w:before="326"/>
        <w:ind w:left="540"/>
      </w:pPr>
      <w:r>
        <w:t>一、操作系统相关需求</w:t>
      </w:r>
    </w:p>
    <w:p>
      <w:pPr>
        <w:pStyle w:val="4"/>
        <w:spacing w:before="4"/>
        <w:ind w:left="0"/>
        <w:rPr>
          <w:sz w:val="12"/>
        </w:rPr>
      </w:pPr>
    </w:p>
    <w:tbl>
      <w:tblPr>
        <w:tblStyle w:val="12"/>
        <w:tblW w:w="0" w:type="auto"/>
        <w:tblInd w:w="1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2"/>
        <w:gridCol w:w="1985"/>
        <w:gridCol w:w="51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1272" w:type="dxa"/>
          </w:tcPr>
          <w:p>
            <w:pPr>
              <w:pStyle w:val="14"/>
              <w:spacing w:before="118"/>
              <w:rPr>
                <w:sz w:val="24"/>
              </w:rPr>
            </w:pPr>
            <w:r>
              <w:rPr>
                <w:sz w:val="24"/>
              </w:rPr>
              <w:t>序号</w:t>
            </w:r>
          </w:p>
        </w:tc>
        <w:tc>
          <w:tcPr>
            <w:tcW w:w="1985" w:type="dxa"/>
          </w:tcPr>
          <w:p>
            <w:pPr>
              <w:pStyle w:val="14"/>
              <w:spacing w:before="118"/>
              <w:rPr>
                <w:sz w:val="24"/>
              </w:rPr>
            </w:pPr>
            <w:r>
              <w:rPr>
                <w:sz w:val="24"/>
              </w:rPr>
              <w:t>硬件或软件</w:t>
            </w:r>
          </w:p>
        </w:tc>
        <w:tc>
          <w:tcPr>
            <w:tcW w:w="5151" w:type="dxa"/>
          </w:tcPr>
          <w:p>
            <w:pPr>
              <w:pStyle w:val="14"/>
              <w:spacing w:before="118"/>
              <w:rPr>
                <w:sz w:val="24"/>
              </w:rPr>
            </w:pPr>
            <w:r>
              <w:rPr>
                <w:sz w:val="24"/>
              </w:rPr>
              <w:t>客户端最低配置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1272" w:type="dxa"/>
          </w:tcPr>
          <w:p>
            <w:pPr>
              <w:pStyle w:val="14"/>
              <w:rPr>
                <w:rFonts w:ascii="微软雅黑"/>
                <w:sz w:val="24"/>
              </w:rPr>
            </w:pPr>
            <w:r>
              <w:rPr>
                <w:rFonts w:ascii="微软雅黑"/>
                <w:sz w:val="24"/>
              </w:rPr>
              <w:t>1</w:t>
            </w:r>
          </w:p>
        </w:tc>
        <w:tc>
          <w:tcPr>
            <w:tcW w:w="1985" w:type="dxa"/>
          </w:tcPr>
          <w:p>
            <w:pPr>
              <w:pStyle w:val="14"/>
              <w:rPr>
                <w:rFonts w:ascii="微软雅黑"/>
                <w:sz w:val="24"/>
              </w:rPr>
            </w:pPr>
            <w:r>
              <w:rPr>
                <w:rFonts w:ascii="微软雅黑"/>
                <w:sz w:val="24"/>
              </w:rPr>
              <w:t>CPU</w:t>
            </w:r>
          </w:p>
        </w:tc>
        <w:tc>
          <w:tcPr>
            <w:tcW w:w="5151" w:type="dxa"/>
          </w:tcPr>
          <w:p>
            <w:pPr>
              <w:pStyle w:val="14"/>
              <w:rPr>
                <w:rFonts w:ascii="微软雅黑"/>
                <w:sz w:val="24"/>
              </w:rPr>
            </w:pPr>
            <w:r>
              <w:rPr>
                <w:rFonts w:ascii="微软雅黑"/>
                <w:sz w:val="24"/>
              </w:rPr>
              <w:t>1.70GHz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1272" w:type="dxa"/>
          </w:tcPr>
          <w:p>
            <w:pPr>
              <w:pStyle w:val="14"/>
              <w:rPr>
                <w:rFonts w:ascii="微软雅黑"/>
                <w:sz w:val="24"/>
              </w:rPr>
            </w:pPr>
            <w:r>
              <w:rPr>
                <w:rFonts w:ascii="微软雅黑"/>
                <w:sz w:val="24"/>
              </w:rPr>
              <w:t>2</w:t>
            </w:r>
          </w:p>
        </w:tc>
        <w:tc>
          <w:tcPr>
            <w:tcW w:w="1985" w:type="dxa"/>
          </w:tcPr>
          <w:p>
            <w:pPr>
              <w:pStyle w:val="14"/>
              <w:spacing w:before="41"/>
              <w:rPr>
                <w:sz w:val="24"/>
              </w:rPr>
            </w:pPr>
            <w:r>
              <w:rPr>
                <w:sz w:val="24"/>
              </w:rPr>
              <w:t>内存</w:t>
            </w:r>
          </w:p>
        </w:tc>
        <w:tc>
          <w:tcPr>
            <w:tcW w:w="5151" w:type="dxa"/>
          </w:tcPr>
          <w:p>
            <w:pPr>
              <w:pStyle w:val="14"/>
              <w:rPr>
                <w:rFonts w:ascii="微软雅黑"/>
                <w:sz w:val="24"/>
              </w:rPr>
            </w:pPr>
            <w:r>
              <w:rPr>
                <w:rFonts w:ascii="微软雅黑"/>
                <w:sz w:val="24"/>
              </w:rPr>
              <w:t>2GB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exact"/>
        </w:trPr>
        <w:tc>
          <w:tcPr>
            <w:tcW w:w="1272" w:type="dxa"/>
          </w:tcPr>
          <w:p>
            <w:pPr>
              <w:pStyle w:val="14"/>
              <w:spacing w:before="58"/>
              <w:rPr>
                <w:rFonts w:ascii="微软雅黑"/>
                <w:sz w:val="24"/>
              </w:rPr>
            </w:pPr>
            <w:r>
              <w:rPr>
                <w:rFonts w:ascii="微软雅黑"/>
                <w:sz w:val="24"/>
              </w:rPr>
              <w:t>3</w:t>
            </w:r>
          </w:p>
        </w:tc>
        <w:tc>
          <w:tcPr>
            <w:tcW w:w="1985" w:type="dxa"/>
          </w:tcPr>
          <w:p>
            <w:pPr>
              <w:pStyle w:val="14"/>
              <w:spacing w:before="43"/>
              <w:rPr>
                <w:sz w:val="24"/>
              </w:rPr>
            </w:pPr>
            <w:r>
              <w:rPr>
                <w:sz w:val="24"/>
              </w:rPr>
              <w:t>显示器</w:t>
            </w:r>
          </w:p>
        </w:tc>
        <w:tc>
          <w:tcPr>
            <w:tcW w:w="5151" w:type="dxa"/>
          </w:tcPr>
          <w:p>
            <w:pPr>
              <w:pStyle w:val="14"/>
              <w:spacing w:before="58"/>
              <w:rPr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 xml:space="preserve">1024*768/256 </w:t>
            </w:r>
            <w:r>
              <w:rPr>
                <w:sz w:val="24"/>
              </w:rPr>
              <w:t>色分辨率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1272" w:type="dxa"/>
          </w:tcPr>
          <w:p>
            <w:pPr>
              <w:pStyle w:val="14"/>
              <w:rPr>
                <w:rFonts w:ascii="微软雅黑"/>
                <w:sz w:val="24"/>
              </w:rPr>
            </w:pPr>
            <w:r>
              <w:rPr>
                <w:rFonts w:ascii="微软雅黑"/>
                <w:sz w:val="24"/>
              </w:rPr>
              <w:t>4</w:t>
            </w:r>
          </w:p>
        </w:tc>
        <w:tc>
          <w:tcPr>
            <w:tcW w:w="1985" w:type="dxa"/>
          </w:tcPr>
          <w:p>
            <w:pPr>
              <w:pStyle w:val="14"/>
              <w:spacing w:before="41"/>
              <w:rPr>
                <w:sz w:val="24"/>
              </w:rPr>
            </w:pPr>
            <w:r>
              <w:rPr>
                <w:sz w:val="24"/>
              </w:rPr>
              <w:t>网络</w:t>
            </w:r>
          </w:p>
        </w:tc>
        <w:tc>
          <w:tcPr>
            <w:tcW w:w="5151" w:type="dxa"/>
          </w:tcPr>
          <w:p>
            <w:pPr>
              <w:pStyle w:val="14"/>
              <w:rPr>
                <w:sz w:val="24"/>
              </w:rPr>
            </w:pPr>
            <w:r>
              <w:rPr>
                <w:rFonts w:hint="eastAsia" w:ascii="微软雅黑" w:eastAsia="微软雅黑"/>
                <w:sz w:val="24"/>
              </w:rPr>
              <w:t xml:space="preserve">1M </w:t>
            </w:r>
            <w:r>
              <w:rPr>
                <w:sz w:val="24"/>
              </w:rPr>
              <w:t>带宽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exact"/>
        </w:trPr>
        <w:tc>
          <w:tcPr>
            <w:tcW w:w="1272" w:type="dxa"/>
          </w:tcPr>
          <w:p>
            <w:pPr>
              <w:pStyle w:val="14"/>
              <w:rPr>
                <w:rFonts w:ascii="微软雅黑"/>
                <w:sz w:val="24"/>
              </w:rPr>
            </w:pPr>
            <w:r>
              <w:rPr>
                <w:rFonts w:ascii="微软雅黑"/>
                <w:sz w:val="24"/>
              </w:rPr>
              <w:t>5</w:t>
            </w:r>
          </w:p>
        </w:tc>
        <w:tc>
          <w:tcPr>
            <w:tcW w:w="1985" w:type="dxa"/>
          </w:tcPr>
          <w:p>
            <w:pPr>
              <w:pStyle w:val="14"/>
              <w:spacing w:before="41"/>
              <w:rPr>
                <w:sz w:val="24"/>
              </w:rPr>
            </w:pPr>
            <w:r>
              <w:rPr>
                <w:sz w:val="24"/>
              </w:rPr>
              <w:t>浏览器</w:t>
            </w:r>
          </w:p>
        </w:tc>
        <w:tc>
          <w:tcPr>
            <w:tcW w:w="5151" w:type="dxa"/>
          </w:tcPr>
          <w:p>
            <w:pPr>
              <w:pStyle w:val="14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谷歌、</w:t>
            </w:r>
            <w:r>
              <w:rPr>
                <w:rFonts w:hint="eastAsia" w:ascii="微软雅黑" w:eastAsia="微软雅黑"/>
                <w:sz w:val="24"/>
                <w:lang w:eastAsia="zh-CN"/>
              </w:rPr>
              <w:t xml:space="preserve">360 </w:t>
            </w:r>
            <w:r>
              <w:rPr>
                <w:sz w:val="24"/>
                <w:lang w:eastAsia="zh-CN"/>
              </w:rPr>
              <w:t>极速浏览器、搜狗极速浏览器</w:t>
            </w:r>
          </w:p>
        </w:tc>
      </w:tr>
    </w:tbl>
    <w:p>
      <w:pPr>
        <w:pStyle w:val="4"/>
        <w:spacing w:before="69"/>
        <w:ind w:left="540"/>
        <w:rPr>
          <w:lang w:eastAsia="zh-CN"/>
        </w:rPr>
      </w:pPr>
      <w:r>
        <w:rPr>
          <w:lang w:eastAsia="zh-CN"/>
        </w:rPr>
        <w:t>二、平台相关操作须知</w:t>
      </w:r>
    </w:p>
    <w:p>
      <w:pPr>
        <w:pStyle w:val="4"/>
        <w:spacing w:before="232" w:line="360" w:lineRule="auto"/>
        <w:ind w:right="471" w:firstLine="599"/>
        <w:rPr>
          <w:lang w:eastAsia="zh-CN"/>
        </w:rPr>
      </w:pPr>
      <w:r>
        <w:rPr>
          <w:rFonts w:ascii="Times New Roman" w:eastAsia="Times New Roman"/>
          <w:lang w:eastAsia="zh-CN"/>
        </w:rPr>
        <w:t>1</w:t>
      </w:r>
      <w:r>
        <w:rPr>
          <w:lang w:eastAsia="zh-CN"/>
        </w:rPr>
        <w:t xml:space="preserve">、医疗机构附件上传只支持上传一份 </w:t>
      </w:r>
      <w:r>
        <w:rPr>
          <w:rFonts w:ascii="Times New Roman" w:eastAsia="Times New Roman"/>
          <w:lang w:eastAsia="zh-CN"/>
        </w:rPr>
        <w:t xml:space="preserve">PDF </w:t>
      </w:r>
      <w:r>
        <w:rPr>
          <w:lang w:eastAsia="zh-CN"/>
        </w:rPr>
        <w:t>文件，请勿分批上传。</w:t>
      </w:r>
    </w:p>
    <w:p>
      <w:pPr>
        <w:pStyle w:val="4"/>
        <w:spacing w:before="81" w:line="360" w:lineRule="auto"/>
        <w:ind w:right="272" w:firstLine="599"/>
        <w:rPr>
          <w:lang w:eastAsia="zh-CN"/>
        </w:rPr>
      </w:pPr>
      <w:r>
        <w:rPr>
          <w:rFonts w:ascii="Times New Roman" w:eastAsia="Times New Roman"/>
          <w:spacing w:val="1"/>
          <w:lang w:eastAsia="zh-CN"/>
        </w:rPr>
        <w:t>2</w:t>
      </w:r>
      <w:r>
        <w:rPr>
          <w:lang w:eastAsia="zh-CN"/>
        </w:rPr>
        <w:t>、医疗机构首次登陆平台，必须尽快修改账号登录密码，以免造成信息泄露。</w:t>
      </w:r>
    </w:p>
    <w:p>
      <w:pPr>
        <w:spacing w:line="360" w:lineRule="auto"/>
        <w:rPr>
          <w:lang w:eastAsia="zh-CN"/>
        </w:rPr>
        <w:sectPr>
          <w:pgSz w:w="11910" w:h="16840"/>
          <w:pgMar w:top="1500" w:right="1580" w:bottom="1360" w:left="1680" w:header="0" w:footer="1110" w:gutter="0"/>
          <w:cols w:space="720" w:num="1"/>
        </w:sectPr>
      </w:pPr>
    </w:p>
    <w:p>
      <w:pPr>
        <w:pStyle w:val="3"/>
        <w:numPr>
          <w:ilvl w:val="0"/>
          <w:numId w:val="2"/>
        </w:numPr>
        <w:tabs>
          <w:tab w:val="left" w:pos="529"/>
        </w:tabs>
        <w:spacing w:line="505" w:lineRule="exact"/>
        <w:rPr>
          <w:rFonts w:ascii="微软雅黑" w:eastAsia="微软雅黑"/>
        </w:rPr>
      </w:pPr>
      <w:bookmarkStart w:id="4" w:name="3._系统角色介绍"/>
      <w:bookmarkEnd w:id="4"/>
      <w:bookmarkStart w:id="5" w:name="_bookmark2"/>
      <w:bookmarkEnd w:id="5"/>
      <w:r>
        <w:rPr>
          <w:rFonts w:hint="eastAsia" w:ascii="微软雅黑" w:eastAsia="微软雅黑"/>
        </w:rPr>
        <w:t>系统角色介绍</w:t>
      </w:r>
    </w:p>
    <w:p>
      <w:pPr>
        <w:pStyle w:val="4"/>
        <w:spacing w:before="326" w:line="381" w:lineRule="auto"/>
        <w:ind w:right="325" w:firstLine="599"/>
        <w:rPr>
          <w:lang w:eastAsia="zh-CN"/>
        </w:rPr>
      </w:pPr>
      <w:r>
        <w:rPr>
          <w:lang w:eastAsia="zh-CN"/>
        </w:rPr>
        <w:t>系统分五个角色：医疗机构、区县级、地市级、省级、国家联采办。</w:t>
      </w:r>
    </w:p>
    <w:p>
      <w:pPr>
        <w:pStyle w:val="2"/>
        <w:numPr>
          <w:ilvl w:val="1"/>
          <w:numId w:val="2"/>
        </w:numPr>
        <w:tabs>
          <w:tab w:val="left" w:pos="855"/>
        </w:tabs>
        <w:spacing w:before="194"/>
        <w:ind w:hanging="734"/>
      </w:pPr>
      <w:bookmarkStart w:id="6" w:name="_bookmark3"/>
      <w:bookmarkEnd w:id="6"/>
      <w:bookmarkStart w:id="7" w:name="3.1._医疗机构"/>
      <w:bookmarkEnd w:id="7"/>
      <w:r>
        <w:t>医疗机构</w:t>
      </w:r>
    </w:p>
    <w:p>
      <w:pPr>
        <w:pStyle w:val="13"/>
        <w:numPr>
          <w:ilvl w:val="2"/>
          <w:numId w:val="2"/>
        </w:numPr>
        <w:tabs>
          <w:tab w:val="left" w:pos="1380"/>
          <w:tab w:val="left" w:pos="1381"/>
        </w:tabs>
        <w:spacing w:before="221" w:line="381" w:lineRule="auto"/>
        <w:ind w:right="265" w:firstLine="600"/>
        <w:rPr>
          <w:sz w:val="30"/>
          <w:lang w:eastAsia="zh-CN"/>
        </w:rPr>
      </w:pPr>
      <w:r>
        <w:rPr>
          <w:sz w:val="30"/>
          <w:lang w:eastAsia="zh-CN"/>
        </w:rPr>
        <w:t>职责：通过“国家组织药品集中采购综合服务平台”</w:t>
      </w:r>
      <w:r>
        <w:rPr>
          <w:spacing w:val="-1"/>
          <w:sz w:val="30"/>
          <w:lang w:eastAsia="zh-CN"/>
        </w:rPr>
        <w:t>对</w:t>
      </w:r>
      <w:r>
        <w:rPr>
          <w:sz w:val="30"/>
          <w:lang w:eastAsia="zh-CN"/>
        </w:rPr>
        <w:t>国家集采目录采购需求量进行上报、核实并提交。</w:t>
      </w:r>
    </w:p>
    <w:p>
      <w:pPr>
        <w:pStyle w:val="13"/>
        <w:numPr>
          <w:ilvl w:val="2"/>
          <w:numId w:val="2"/>
        </w:numPr>
        <w:tabs>
          <w:tab w:val="left" w:pos="1380"/>
          <w:tab w:val="left" w:pos="1381"/>
        </w:tabs>
        <w:spacing w:before="55"/>
        <w:ind w:left="1380"/>
        <w:rPr>
          <w:sz w:val="30"/>
          <w:lang w:eastAsia="zh-CN"/>
        </w:rPr>
      </w:pPr>
      <w:r>
        <w:rPr>
          <w:sz w:val="30"/>
          <w:lang w:eastAsia="zh-CN"/>
        </w:rPr>
        <w:t>权限：查询权限、维护权限、上报权限、导出权限。</w:t>
      </w:r>
    </w:p>
    <w:p>
      <w:pPr>
        <w:pStyle w:val="13"/>
        <w:numPr>
          <w:ilvl w:val="2"/>
          <w:numId w:val="2"/>
        </w:numPr>
        <w:tabs>
          <w:tab w:val="left" w:pos="1380"/>
          <w:tab w:val="left" w:pos="1381"/>
        </w:tabs>
        <w:spacing w:before="231" w:line="381" w:lineRule="auto"/>
        <w:ind w:right="264" w:firstLine="600"/>
        <w:rPr>
          <w:sz w:val="30"/>
          <w:lang w:eastAsia="zh-CN"/>
        </w:rPr>
      </w:pPr>
      <w:r>
        <w:rPr>
          <w:sz w:val="30"/>
          <w:lang w:eastAsia="zh-CN"/>
        </w:rPr>
        <w:t>账号申请：医疗机构账号由各省级管理部门在系统内进行统一发放。</w:t>
      </w:r>
    </w:p>
    <w:p>
      <w:pPr>
        <w:pStyle w:val="2"/>
        <w:numPr>
          <w:ilvl w:val="1"/>
          <w:numId w:val="2"/>
        </w:numPr>
        <w:tabs>
          <w:tab w:val="left" w:pos="855"/>
        </w:tabs>
        <w:spacing w:before="194"/>
        <w:ind w:hanging="734"/>
      </w:pPr>
      <w:bookmarkStart w:id="8" w:name="3.2._区县级"/>
      <w:bookmarkEnd w:id="8"/>
      <w:bookmarkStart w:id="9" w:name="_bookmark4"/>
      <w:bookmarkEnd w:id="9"/>
      <w:r>
        <w:rPr>
          <w:spacing w:val="2"/>
        </w:rPr>
        <w:t>区县级</w:t>
      </w:r>
    </w:p>
    <w:p>
      <w:pPr>
        <w:pStyle w:val="13"/>
        <w:numPr>
          <w:ilvl w:val="2"/>
          <w:numId w:val="2"/>
        </w:numPr>
        <w:tabs>
          <w:tab w:val="left" w:pos="1381"/>
        </w:tabs>
        <w:spacing w:before="221" w:line="381" w:lineRule="auto"/>
        <w:ind w:right="265" w:firstLine="600"/>
        <w:jc w:val="both"/>
        <w:rPr>
          <w:sz w:val="30"/>
          <w:lang w:eastAsia="zh-CN"/>
        </w:rPr>
      </w:pPr>
      <w:r>
        <w:rPr>
          <w:sz w:val="30"/>
          <w:lang w:eastAsia="zh-CN"/>
        </w:rPr>
        <w:t>职责：通过“国家组织药品集中采购综合服务平台”</w:t>
      </w:r>
      <w:r>
        <w:rPr>
          <w:spacing w:val="-1"/>
          <w:sz w:val="30"/>
          <w:lang w:eastAsia="zh-CN"/>
        </w:rPr>
        <w:t>对</w:t>
      </w:r>
      <w:r>
        <w:rPr>
          <w:sz w:val="30"/>
          <w:lang w:eastAsia="zh-CN"/>
        </w:rPr>
        <w:t>医疗机构上报的集采目录采购需求量进行审核并上报至地市级。</w:t>
      </w:r>
    </w:p>
    <w:p>
      <w:pPr>
        <w:pStyle w:val="13"/>
        <w:numPr>
          <w:ilvl w:val="2"/>
          <w:numId w:val="2"/>
        </w:numPr>
        <w:tabs>
          <w:tab w:val="left" w:pos="1380"/>
          <w:tab w:val="left" w:pos="1381"/>
        </w:tabs>
        <w:spacing w:before="54"/>
        <w:ind w:left="1380"/>
        <w:rPr>
          <w:sz w:val="30"/>
          <w:lang w:eastAsia="zh-CN"/>
        </w:rPr>
      </w:pPr>
      <w:r>
        <w:rPr>
          <w:sz w:val="30"/>
          <w:lang w:eastAsia="zh-CN"/>
        </w:rPr>
        <w:t>权限：查询权限、审核权限、上报权限、导出权限。</w:t>
      </w:r>
    </w:p>
    <w:p>
      <w:pPr>
        <w:pStyle w:val="13"/>
        <w:numPr>
          <w:ilvl w:val="2"/>
          <w:numId w:val="2"/>
        </w:numPr>
        <w:tabs>
          <w:tab w:val="left" w:pos="1380"/>
          <w:tab w:val="left" w:pos="1381"/>
        </w:tabs>
        <w:spacing w:before="231" w:line="381" w:lineRule="auto"/>
        <w:ind w:right="263" w:firstLine="600"/>
        <w:rPr>
          <w:sz w:val="30"/>
          <w:lang w:eastAsia="zh-CN"/>
        </w:rPr>
      </w:pPr>
      <w:r>
        <w:rPr>
          <w:sz w:val="30"/>
          <w:lang w:eastAsia="zh-CN"/>
        </w:rPr>
        <w:t>账号申请：县区级账号由各省级管理部门在系统内进行统一发放。</w:t>
      </w:r>
    </w:p>
    <w:p>
      <w:pPr>
        <w:pStyle w:val="2"/>
        <w:numPr>
          <w:ilvl w:val="1"/>
          <w:numId w:val="2"/>
        </w:numPr>
        <w:tabs>
          <w:tab w:val="left" w:pos="855"/>
        </w:tabs>
        <w:spacing w:before="195"/>
        <w:ind w:hanging="734"/>
      </w:pPr>
      <w:bookmarkStart w:id="10" w:name="3.3._地市级"/>
      <w:bookmarkEnd w:id="10"/>
      <w:bookmarkStart w:id="11" w:name="_bookmark5"/>
      <w:bookmarkEnd w:id="11"/>
      <w:r>
        <w:rPr>
          <w:spacing w:val="2"/>
        </w:rPr>
        <w:t>地市级</w:t>
      </w:r>
    </w:p>
    <w:p>
      <w:pPr>
        <w:pStyle w:val="13"/>
        <w:numPr>
          <w:ilvl w:val="2"/>
          <w:numId w:val="2"/>
        </w:numPr>
        <w:tabs>
          <w:tab w:val="left" w:pos="1380"/>
          <w:tab w:val="left" w:pos="1381"/>
        </w:tabs>
        <w:spacing w:before="221" w:line="381" w:lineRule="auto"/>
        <w:ind w:right="265" w:firstLine="600"/>
        <w:rPr>
          <w:sz w:val="30"/>
          <w:lang w:eastAsia="zh-CN"/>
        </w:rPr>
      </w:pPr>
      <w:r>
        <w:rPr>
          <w:sz w:val="30"/>
          <w:lang w:eastAsia="zh-CN"/>
        </w:rPr>
        <w:t>职责：通过“国家组织药品集中采购综合服务平台”</w:t>
      </w:r>
      <w:r>
        <w:rPr>
          <w:spacing w:val="-1"/>
          <w:sz w:val="30"/>
          <w:lang w:eastAsia="zh-CN"/>
        </w:rPr>
        <w:t>对</w:t>
      </w:r>
      <w:r>
        <w:rPr>
          <w:sz w:val="30"/>
          <w:lang w:eastAsia="zh-CN"/>
        </w:rPr>
        <w:t>区县级上报的集采目录采购需求量进行审核并上报至省级。</w:t>
      </w:r>
    </w:p>
    <w:p>
      <w:pPr>
        <w:pStyle w:val="13"/>
        <w:numPr>
          <w:ilvl w:val="2"/>
          <w:numId w:val="2"/>
        </w:numPr>
        <w:tabs>
          <w:tab w:val="left" w:pos="1380"/>
          <w:tab w:val="left" w:pos="1381"/>
        </w:tabs>
        <w:spacing w:before="54"/>
        <w:ind w:left="1380"/>
        <w:rPr>
          <w:sz w:val="30"/>
          <w:lang w:eastAsia="zh-CN"/>
        </w:rPr>
      </w:pPr>
      <w:r>
        <w:rPr>
          <w:sz w:val="30"/>
          <w:lang w:eastAsia="zh-CN"/>
        </w:rPr>
        <w:t>权限：查询权限、审核权限、上报权限、导出权限。</w:t>
      </w:r>
    </w:p>
    <w:p>
      <w:pPr>
        <w:pStyle w:val="13"/>
        <w:numPr>
          <w:ilvl w:val="2"/>
          <w:numId w:val="2"/>
        </w:numPr>
        <w:tabs>
          <w:tab w:val="left" w:pos="1380"/>
          <w:tab w:val="left" w:pos="1381"/>
        </w:tabs>
        <w:spacing w:before="231"/>
        <w:ind w:left="1380"/>
        <w:rPr>
          <w:sz w:val="30"/>
          <w:lang w:eastAsia="zh-CN"/>
        </w:rPr>
      </w:pPr>
      <w:r>
        <w:rPr>
          <w:sz w:val="30"/>
          <w:lang w:eastAsia="zh-CN"/>
        </w:rPr>
        <w:t>账号申请：地市级账号由各省级管理部门在系统内进</w:t>
      </w:r>
    </w:p>
    <w:p>
      <w:pPr>
        <w:rPr>
          <w:sz w:val="30"/>
          <w:lang w:eastAsia="zh-CN"/>
        </w:rPr>
        <w:sectPr>
          <w:pgSz w:w="11910" w:h="16840"/>
          <w:pgMar w:top="1440" w:right="1680" w:bottom="1360" w:left="1680" w:header="0" w:footer="1110" w:gutter="0"/>
          <w:cols w:space="720" w:num="1"/>
        </w:sectPr>
      </w:pPr>
    </w:p>
    <w:p>
      <w:pPr>
        <w:pStyle w:val="4"/>
        <w:spacing w:line="384" w:lineRule="exact"/>
      </w:pPr>
      <w:r>
        <w:t>行统一发放。</w:t>
      </w:r>
    </w:p>
    <w:p>
      <w:pPr>
        <w:pStyle w:val="4"/>
        <w:spacing w:before="4"/>
        <w:ind w:left="0"/>
        <w:rPr>
          <w:sz w:val="28"/>
        </w:rPr>
      </w:pPr>
    </w:p>
    <w:p>
      <w:pPr>
        <w:pStyle w:val="2"/>
        <w:numPr>
          <w:ilvl w:val="1"/>
          <w:numId w:val="2"/>
        </w:numPr>
        <w:tabs>
          <w:tab w:val="left" w:pos="855"/>
        </w:tabs>
        <w:ind w:hanging="734"/>
      </w:pPr>
      <w:bookmarkStart w:id="12" w:name="_bookmark6"/>
      <w:bookmarkEnd w:id="12"/>
      <w:bookmarkStart w:id="13" w:name="3.4._省级"/>
      <w:bookmarkEnd w:id="13"/>
      <w:r>
        <w:t>省级</w:t>
      </w:r>
    </w:p>
    <w:p>
      <w:pPr>
        <w:pStyle w:val="13"/>
        <w:numPr>
          <w:ilvl w:val="2"/>
          <w:numId w:val="2"/>
        </w:numPr>
        <w:tabs>
          <w:tab w:val="left" w:pos="1380"/>
          <w:tab w:val="left" w:pos="1381"/>
        </w:tabs>
        <w:spacing w:before="221" w:line="381" w:lineRule="auto"/>
        <w:ind w:right="324" w:firstLine="600"/>
        <w:rPr>
          <w:sz w:val="30"/>
          <w:lang w:eastAsia="zh-CN"/>
        </w:rPr>
      </w:pPr>
      <w:r>
        <w:rPr>
          <w:sz w:val="30"/>
          <w:lang w:eastAsia="zh-CN"/>
        </w:rPr>
        <w:t>职责：</w:t>
      </w:r>
      <w:r>
        <w:rPr>
          <w:spacing w:val="1"/>
          <w:sz w:val="30"/>
          <w:lang w:eastAsia="zh-CN"/>
        </w:rPr>
        <w:t>1.</w:t>
      </w:r>
      <w:r>
        <w:rPr>
          <w:sz w:val="30"/>
          <w:lang w:eastAsia="zh-CN"/>
        </w:rPr>
        <w:t>通过“</w:t>
      </w:r>
      <w:r>
        <w:rPr>
          <w:spacing w:val="-3"/>
          <w:sz w:val="30"/>
          <w:lang w:eastAsia="zh-CN"/>
        </w:rPr>
        <w:t>国</w:t>
      </w:r>
      <w:r>
        <w:rPr>
          <w:sz w:val="30"/>
          <w:lang w:eastAsia="zh-CN"/>
        </w:rPr>
        <w:t>家组织药品集中采购综合服务平台”设置报量和审核方式；</w:t>
      </w:r>
      <w:r>
        <w:rPr>
          <w:spacing w:val="1"/>
          <w:sz w:val="30"/>
          <w:lang w:eastAsia="zh-CN"/>
        </w:rPr>
        <w:t>2.</w:t>
      </w:r>
      <w:r>
        <w:rPr>
          <w:sz w:val="30"/>
          <w:lang w:eastAsia="zh-CN"/>
        </w:rPr>
        <w:t>发放</w:t>
      </w:r>
      <w:r>
        <w:rPr>
          <w:spacing w:val="-3"/>
          <w:sz w:val="30"/>
          <w:lang w:eastAsia="zh-CN"/>
        </w:rPr>
        <w:t>辖</w:t>
      </w:r>
      <w:r>
        <w:rPr>
          <w:sz w:val="30"/>
          <w:lang w:eastAsia="zh-CN"/>
        </w:rPr>
        <w:t>区内各级医保部门账号和医疗机构账号；</w:t>
      </w:r>
      <w:r>
        <w:rPr>
          <w:spacing w:val="1"/>
          <w:sz w:val="30"/>
          <w:lang w:eastAsia="zh-CN"/>
        </w:rPr>
        <w:t>3</w:t>
      </w:r>
      <w:r>
        <w:rPr>
          <w:spacing w:val="-2"/>
          <w:sz w:val="30"/>
          <w:lang w:eastAsia="zh-CN"/>
        </w:rPr>
        <w:t>.</w:t>
      </w:r>
      <w:r>
        <w:rPr>
          <w:sz w:val="30"/>
          <w:lang w:eastAsia="zh-CN"/>
        </w:rPr>
        <w:t>导入</w:t>
      </w:r>
      <w:r>
        <w:rPr>
          <w:spacing w:val="-76"/>
          <w:sz w:val="30"/>
          <w:lang w:eastAsia="zh-CN"/>
        </w:rPr>
        <w:t xml:space="preserve"> </w:t>
      </w:r>
      <w:r>
        <w:rPr>
          <w:spacing w:val="1"/>
          <w:sz w:val="30"/>
          <w:lang w:eastAsia="zh-CN"/>
        </w:rPr>
        <w:t>2020</w:t>
      </w:r>
      <w:r>
        <w:rPr>
          <w:spacing w:val="-75"/>
          <w:sz w:val="30"/>
          <w:lang w:eastAsia="zh-CN"/>
        </w:rPr>
        <w:t xml:space="preserve"> </w:t>
      </w:r>
      <w:r>
        <w:rPr>
          <w:sz w:val="30"/>
          <w:lang w:eastAsia="zh-CN"/>
        </w:rPr>
        <w:t>年历</w:t>
      </w:r>
      <w:r>
        <w:rPr>
          <w:spacing w:val="-3"/>
          <w:sz w:val="30"/>
          <w:lang w:eastAsia="zh-CN"/>
        </w:rPr>
        <w:t>史</w:t>
      </w:r>
      <w:r>
        <w:rPr>
          <w:sz w:val="30"/>
          <w:lang w:eastAsia="zh-CN"/>
        </w:rPr>
        <w:t>采购量，作为各级用户填报、审核的参考和依据。</w:t>
      </w:r>
      <w:r>
        <w:rPr>
          <w:spacing w:val="1"/>
          <w:sz w:val="30"/>
          <w:lang w:eastAsia="zh-CN"/>
        </w:rPr>
        <w:t>4.</w:t>
      </w:r>
      <w:r>
        <w:rPr>
          <w:sz w:val="30"/>
          <w:lang w:eastAsia="zh-CN"/>
        </w:rPr>
        <w:t>对地市</w:t>
      </w:r>
      <w:r>
        <w:rPr>
          <w:spacing w:val="-3"/>
          <w:sz w:val="30"/>
          <w:lang w:eastAsia="zh-CN"/>
        </w:rPr>
        <w:t>级</w:t>
      </w:r>
      <w:r>
        <w:rPr>
          <w:sz w:val="30"/>
          <w:lang w:eastAsia="zh-CN"/>
        </w:rPr>
        <w:t>上报的集采目录采购需求量进行审核并上报至国家联采办；</w:t>
      </w:r>
      <w:r>
        <w:rPr>
          <w:spacing w:val="1"/>
          <w:sz w:val="30"/>
          <w:lang w:eastAsia="zh-CN"/>
        </w:rPr>
        <w:t>5</w:t>
      </w:r>
      <w:r>
        <w:rPr>
          <w:spacing w:val="-2"/>
          <w:sz w:val="30"/>
          <w:lang w:eastAsia="zh-CN"/>
        </w:rPr>
        <w:t>.</w:t>
      </w:r>
      <w:r>
        <w:rPr>
          <w:sz w:val="30"/>
          <w:lang w:eastAsia="zh-CN"/>
        </w:rPr>
        <w:t>维护集采目录采购量并上传至国家联采办。</w:t>
      </w:r>
    </w:p>
    <w:p>
      <w:pPr>
        <w:pStyle w:val="13"/>
        <w:numPr>
          <w:ilvl w:val="2"/>
          <w:numId w:val="2"/>
        </w:numPr>
        <w:tabs>
          <w:tab w:val="left" w:pos="1380"/>
          <w:tab w:val="left" w:pos="1381"/>
        </w:tabs>
        <w:spacing w:before="54" w:line="381" w:lineRule="auto"/>
        <w:ind w:right="265" w:firstLine="600"/>
        <w:rPr>
          <w:sz w:val="30"/>
          <w:lang w:eastAsia="zh-CN"/>
        </w:rPr>
      </w:pPr>
      <w:r>
        <w:rPr>
          <w:sz w:val="30"/>
          <w:lang w:eastAsia="zh-CN"/>
        </w:rPr>
        <w:t>权限：查询权限、维护权限、上报权限、审核权限、导入导出权限。</w:t>
      </w:r>
    </w:p>
    <w:p>
      <w:pPr>
        <w:pStyle w:val="13"/>
        <w:numPr>
          <w:ilvl w:val="2"/>
          <w:numId w:val="2"/>
        </w:numPr>
        <w:tabs>
          <w:tab w:val="left" w:pos="1380"/>
          <w:tab w:val="left" w:pos="1381"/>
        </w:tabs>
        <w:spacing w:before="174"/>
        <w:ind w:left="1380"/>
        <w:rPr>
          <w:sz w:val="30"/>
          <w:lang w:eastAsia="zh-CN"/>
        </w:rPr>
      </w:pPr>
      <w:r>
        <w:rPr>
          <w:sz w:val="30"/>
          <w:lang w:eastAsia="zh-CN"/>
        </w:rPr>
        <w:t>账号申请：省级账号由联采办统一发放。</w:t>
      </w:r>
    </w:p>
    <w:p>
      <w:pPr>
        <w:pStyle w:val="4"/>
        <w:spacing w:before="5"/>
        <w:ind w:left="0"/>
        <w:rPr>
          <w:sz w:val="28"/>
          <w:lang w:eastAsia="zh-CN"/>
        </w:rPr>
      </w:pPr>
    </w:p>
    <w:p>
      <w:pPr>
        <w:pStyle w:val="2"/>
        <w:numPr>
          <w:ilvl w:val="1"/>
          <w:numId w:val="2"/>
        </w:numPr>
        <w:tabs>
          <w:tab w:val="left" w:pos="855"/>
        </w:tabs>
        <w:spacing w:before="0"/>
        <w:ind w:hanging="734"/>
      </w:pPr>
      <w:bookmarkStart w:id="14" w:name="_bookmark7"/>
      <w:bookmarkEnd w:id="14"/>
      <w:bookmarkStart w:id="15" w:name="3.5._国家联采办"/>
      <w:bookmarkEnd w:id="15"/>
      <w:r>
        <w:t>国家联采办</w:t>
      </w:r>
    </w:p>
    <w:p>
      <w:pPr>
        <w:pStyle w:val="13"/>
        <w:numPr>
          <w:ilvl w:val="2"/>
          <w:numId w:val="2"/>
        </w:numPr>
        <w:tabs>
          <w:tab w:val="left" w:pos="1381"/>
        </w:tabs>
        <w:spacing w:before="221" w:line="381" w:lineRule="auto"/>
        <w:ind w:right="265" w:firstLine="600"/>
        <w:jc w:val="both"/>
        <w:rPr>
          <w:sz w:val="30"/>
          <w:lang w:eastAsia="zh-CN"/>
        </w:rPr>
      </w:pPr>
      <w:r>
        <w:rPr>
          <w:sz w:val="30"/>
          <w:lang w:eastAsia="zh-CN"/>
        </w:rPr>
        <w:t>职责：通过“国家组织药品集中采购综合服务平台”多维度查看各地上报的集采目录采购需求量；审核各省上报的集采目录</w:t>
      </w:r>
      <w:r>
        <w:rPr>
          <w:spacing w:val="-1"/>
          <w:sz w:val="30"/>
          <w:lang w:eastAsia="zh-CN"/>
        </w:rPr>
        <w:t>采</w:t>
      </w:r>
      <w:r>
        <w:rPr>
          <w:sz w:val="30"/>
          <w:lang w:eastAsia="zh-CN"/>
        </w:rPr>
        <w:t>购需求量，并汇总生成标的量计算基数。</w:t>
      </w:r>
    </w:p>
    <w:p>
      <w:pPr>
        <w:pStyle w:val="13"/>
        <w:numPr>
          <w:ilvl w:val="2"/>
          <w:numId w:val="2"/>
        </w:numPr>
        <w:tabs>
          <w:tab w:val="left" w:pos="1380"/>
          <w:tab w:val="left" w:pos="1381"/>
        </w:tabs>
        <w:spacing w:before="54"/>
        <w:ind w:left="1380"/>
        <w:rPr>
          <w:sz w:val="30"/>
          <w:lang w:eastAsia="zh-CN"/>
        </w:rPr>
      </w:pPr>
      <w:r>
        <w:rPr>
          <w:sz w:val="30"/>
          <w:lang w:eastAsia="zh-CN"/>
        </w:rPr>
        <w:t>权限：查询权限、审核权限、导出权限、管理权限。</w:t>
      </w:r>
    </w:p>
    <w:p>
      <w:pPr>
        <w:rPr>
          <w:sz w:val="30"/>
          <w:lang w:eastAsia="zh-CN"/>
        </w:rPr>
        <w:sectPr>
          <w:pgSz w:w="11910" w:h="16840"/>
          <w:pgMar w:top="1500" w:right="1680" w:bottom="1360" w:left="1680" w:header="0" w:footer="1110" w:gutter="0"/>
          <w:cols w:space="720" w:num="1"/>
        </w:sectPr>
      </w:pPr>
    </w:p>
    <w:p>
      <w:pPr>
        <w:pStyle w:val="3"/>
        <w:numPr>
          <w:ilvl w:val="0"/>
          <w:numId w:val="2"/>
        </w:numPr>
        <w:tabs>
          <w:tab w:val="left" w:pos="529"/>
        </w:tabs>
        <w:spacing w:line="505" w:lineRule="exact"/>
        <w:rPr>
          <w:rFonts w:ascii="微软雅黑" w:eastAsia="微软雅黑"/>
        </w:rPr>
      </w:pPr>
      <w:bookmarkStart w:id="16" w:name="_bookmark8"/>
      <w:bookmarkEnd w:id="16"/>
      <w:bookmarkStart w:id="17" w:name="4._维护操作"/>
      <w:bookmarkEnd w:id="17"/>
      <w:r>
        <w:rPr>
          <w:rFonts w:hint="eastAsia" w:ascii="微软雅黑" w:eastAsia="微软雅黑"/>
        </w:rPr>
        <w:t>维护操作</w:t>
      </w:r>
    </w:p>
    <w:p>
      <w:pPr>
        <w:pStyle w:val="2"/>
        <w:numPr>
          <w:ilvl w:val="1"/>
          <w:numId w:val="2"/>
        </w:numPr>
        <w:tabs>
          <w:tab w:val="left" w:pos="855"/>
        </w:tabs>
        <w:spacing w:before="310"/>
        <w:ind w:hanging="734"/>
      </w:pPr>
      <w:bookmarkStart w:id="18" w:name="4.1._维护流程图"/>
      <w:bookmarkEnd w:id="18"/>
      <w:bookmarkStart w:id="19" w:name="_bookmark9"/>
      <w:bookmarkEnd w:id="19"/>
      <w:r>
        <w:t>维护流程图</w:t>
      </w:r>
    </w:p>
    <w:p>
      <w:pPr>
        <w:pStyle w:val="4"/>
        <w:spacing w:before="5"/>
        <w:ind w:left="0"/>
        <w:rPr>
          <w:b/>
          <w:sz w:val="20"/>
        </w:rPr>
      </w:pPr>
      <w:r>
        <w:rPr>
          <w:b/>
          <w:sz w:val="20"/>
        </w:rPr>
        <w:drawing>
          <wp:inline distT="0" distB="0" distL="0" distR="0">
            <wp:extent cx="5956300" cy="4152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0"/>
        <w:rPr>
          <w:b/>
          <w:sz w:val="27"/>
        </w:rPr>
      </w:pPr>
    </w:p>
    <w:p>
      <w:pPr>
        <w:pStyle w:val="2"/>
        <w:numPr>
          <w:ilvl w:val="1"/>
          <w:numId w:val="2"/>
        </w:numPr>
        <w:tabs>
          <w:tab w:val="left" w:pos="855"/>
        </w:tabs>
        <w:spacing w:before="0"/>
        <w:ind w:hanging="734"/>
      </w:pPr>
      <w:bookmarkStart w:id="20" w:name="4.2._操作流程"/>
      <w:bookmarkEnd w:id="20"/>
      <w:bookmarkStart w:id="21" w:name="_bookmark10"/>
      <w:bookmarkEnd w:id="21"/>
      <w:r>
        <w:t>操作流程</w:t>
      </w:r>
    </w:p>
    <w:p>
      <w:pPr>
        <w:pStyle w:val="4"/>
        <w:spacing w:before="7"/>
        <w:ind w:left="0"/>
        <w:rPr>
          <w:b/>
          <w:sz w:val="27"/>
        </w:rPr>
      </w:pPr>
    </w:p>
    <w:p>
      <w:pPr>
        <w:pStyle w:val="2"/>
        <w:numPr>
          <w:ilvl w:val="2"/>
          <w:numId w:val="3"/>
        </w:numPr>
        <w:tabs>
          <w:tab w:val="left" w:pos="1460"/>
        </w:tabs>
      </w:pPr>
      <w:bookmarkStart w:id="22" w:name="4.2.1._登录与退出"/>
      <w:bookmarkEnd w:id="22"/>
      <w:bookmarkStart w:id="23" w:name="_bookmark11"/>
      <w:bookmarkEnd w:id="23"/>
      <w:r>
        <w:t>登录与退出</w:t>
      </w:r>
    </w:p>
    <w:p>
      <w:pPr>
        <w:pStyle w:val="13"/>
        <w:numPr>
          <w:ilvl w:val="3"/>
          <w:numId w:val="3"/>
        </w:numPr>
        <w:tabs>
          <w:tab w:val="left" w:pos="2200"/>
        </w:tabs>
        <w:spacing w:before="205"/>
        <w:rPr>
          <w:sz w:val="32"/>
        </w:rPr>
      </w:pPr>
      <w:bookmarkStart w:id="24" w:name="4.2.1.1._访问入口"/>
      <w:bookmarkEnd w:id="24"/>
      <w:r>
        <w:rPr>
          <w:sz w:val="32"/>
        </w:rPr>
        <w:t>访问入口</w:t>
      </w:r>
    </w:p>
    <w:p>
      <w:pPr>
        <w:pStyle w:val="4"/>
        <w:spacing w:before="221" w:line="360" w:lineRule="auto"/>
        <w:ind w:right="1176" w:firstLine="599"/>
        <w:rPr>
          <w:lang w:eastAsia="zh-CN"/>
        </w:rPr>
      </w:pPr>
      <w:r>
        <w:rPr>
          <w:lang w:eastAsia="zh-CN"/>
        </w:rPr>
        <w:t>打开浏览器</w:t>
      </w:r>
      <w:r>
        <w:rPr>
          <w:spacing w:val="-46"/>
          <w:lang w:eastAsia="zh-CN"/>
        </w:rPr>
        <w:t>，</w:t>
      </w:r>
      <w:r>
        <w:rPr>
          <w:lang w:eastAsia="zh-CN"/>
        </w:rPr>
        <w:t>输入地址</w:t>
      </w:r>
      <w:r>
        <w:rPr>
          <w:spacing w:val="-45"/>
          <w:lang w:eastAsia="zh-CN"/>
        </w:rPr>
        <w:t>：</w:t>
      </w:r>
      <w:r>
        <w:rPr>
          <w:rFonts w:ascii="Times New Roman" w:eastAsia="Times New Roman"/>
          <w:lang w:eastAsia="zh-CN"/>
        </w:rPr>
        <w:t>ht</w:t>
      </w:r>
      <w:r>
        <w:rPr>
          <w:rFonts w:ascii="Times New Roman" w:eastAsia="Times New Roman"/>
          <w:spacing w:val="-2"/>
          <w:lang w:eastAsia="zh-CN"/>
        </w:rPr>
        <w:t>t</w:t>
      </w:r>
      <w:r>
        <w:rPr>
          <w:rFonts w:ascii="Times New Roman" w:eastAsia="Times New Roman"/>
          <w:lang w:eastAsia="zh-CN"/>
        </w:rPr>
        <w:t>p://</w:t>
      </w:r>
      <w:r>
        <w:rPr>
          <w:rFonts w:ascii="Times New Roman" w:eastAsia="Times New Roman"/>
          <w:spacing w:val="-16"/>
          <w:lang w:eastAsia="zh-CN"/>
        </w:rPr>
        <w:t xml:space="preserve"> </w:t>
      </w:r>
      <w:r>
        <w:rPr>
          <w:rFonts w:hint="eastAsia" w:ascii="Times New Roman" w:eastAsia="Times New Roman"/>
          <w:spacing w:val="-16"/>
          <w:lang w:val="en-US" w:eastAsia="zh-CN"/>
        </w:rPr>
        <w:t>pub</w:t>
      </w:r>
      <w:r>
        <w:rPr>
          <w:rFonts w:ascii="Times New Roman" w:eastAsia="Times New Roman"/>
          <w:lang w:eastAsia="zh-CN"/>
        </w:rPr>
        <w:t>.</w:t>
      </w:r>
      <w:r>
        <w:rPr>
          <w:rFonts w:ascii="Times New Roman" w:eastAsia="Times New Roman"/>
          <w:spacing w:val="-2"/>
          <w:lang w:eastAsia="zh-CN"/>
        </w:rPr>
        <w:t>s</w:t>
      </w:r>
      <w:r>
        <w:rPr>
          <w:rFonts w:ascii="Times New Roman" w:eastAsia="Times New Roman"/>
          <w:lang w:eastAsia="zh-CN"/>
        </w:rPr>
        <w:t>mpa</w:t>
      </w:r>
      <w:r>
        <w:rPr>
          <w:rFonts w:ascii="Times New Roman" w:eastAsia="Times New Roman"/>
          <w:spacing w:val="-2"/>
          <w:lang w:eastAsia="zh-CN"/>
        </w:rPr>
        <w:t>a</w:t>
      </w:r>
      <w:r>
        <w:rPr>
          <w:rFonts w:ascii="Times New Roman" w:eastAsia="Times New Roman"/>
          <w:lang w:eastAsia="zh-CN"/>
        </w:rPr>
        <w:t>.</w:t>
      </w:r>
      <w:r>
        <w:rPr>
          <w:rFonts w:ascii="Times New Roman" w:eastAsia="Times New Roman"/>
          <w:spacing w:val="-2"/>
          <w:lang w:eastAsia="zh-CN"/>
        </w:rPr>
        <w:t>c</w:t>
      </w:r>
      <w:r>
        <w:rPr>
          <w:rFonts w:ascii="Times New Roman" w:eastAsia="Times New Roman"/>
          <w:spacing w:val="1"/>
          <w:lang w:eastAsia="zh-CN"/>
        </w:rPr>
        <w:t>n</w:t>
      </w:r>
      <w:r>
        <w:rPr>
          <w:rFonts w:hint="eastAsia" w:ascii="Times New Roman" w:eastAsia="Times New Roman"/>
          <w:spacing w:val="1"/>
          <w:lang w:val="en-US" w:eastAsia="zh-CN"/>
        </w:rPr>
        <w:t>/sxblxt</w:t>
      </w:r>
      <w:r>
        <w:rPr>
          <w:spacing w:val="-46"/>
          <w:lang w:eastAsia="zh-CN"/>
        </w:rPr>
        <w:t>，</w:t>
      </w:r>
      <w:r>
        <w:rPr>
          <w:lang w:eastAsia="zh-CN"/>
        </w:rPr>
        <w:t>展示</w:t>
      </w:r>
      <w:r>
        <w:rPr>
          <w:spacing w:val="2"/>
          <w:lang w:eastAsia="zh-CN"/>
        </w:rPr>
        <w:t>国</w:t>
      </w:r>
      <w:r>
        <w:rPr>
          <w:lang w:eastAsia="zh-CN"/>
        </w:rPr>
        <w:t>家组织药品集中采购综合服务平台登录页面。</w:t>
      </w:r>
    </w:p>
    <w:p>
      <w:pPr>
        <w:spacing w:line="360" w:lineRule="auto"/>
        <w:rPr>
          <w:lang w:eastAsia="zh-CN"/>
        </w:rPr>
        <w:sectPr>
          <w:pgSz w:w="11910" w:h="16840"/>
          <w:pgMar w:top="1440" w:right="620" w:bottom="1360" w:left="1680" w:header="0" w:footer="1110" w:gutter="0"/>
          <w:cols w:space="720" w:num="1"/>
        </w:sectPr>
      </w:pPr>
    </w:p>
    <w:p>
      <w:pPr>
        <w:pStyle w:val="4"/>
        <w:rPr>
          <w:sz w:val="20"/>
        </w:rPr>
      </w:pPr>
      <w:r>
        <w:rPr>
          <w:sz w:val="20"/>
        </w:rPr>
        <w:drawing>
          <wp:inline distT="0" distB="0" distL="0" distR="0">
            <wp:extent cx="5324475" cy="26543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002" cy="265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"/>
        <w:ind w:left="0"/>
        <w:rPr>
          <w:sz w:val="9"/>
        </w:rPr>
      </w:pPr>
    </w:p>
    <w:p>
      <w:pPr>
        <w:pStyle w:val="3"/>
        <w:numPr>
          <w:ilvl w:val="3"/>
          <w:numId w:val="3"/>
        </w:numPr>
        <w:tabs>
          <w:tab w:val="left" w:pos="2200"/>
        </w:tabs>
        <w:spacing w:before="1"/>
      </w:pPr>
      <w:bookmarkStart w:id="25" w:name="4.2.1.2._用户登录"/>
      <w:bookmarkEnd w:id="25"/>
      <w:r>
        <w:t>用户登录</w:t>
      </w:r>
    </w:p>
    <w:p>
      <w:pPr>
        <w:pStyle w:val="13"/>
        <w:numPr>
          <w:ilvl w:val="0"/>
          <w:numId w:val="4"/>
        </w:numPr>
        <w:tabs>
          <w:tab w:val="left" w:pos="1440"/>
          <w:tab w:val="left" w:pos="1441"/>
        </w:tabs>
        <w:spacing w:before="221"/>
        <w:rPr>
          <w:sz w:val="30"/>
          <w:lang w:eastAsia="zh-CN"/>
        </w:rPr>
      </w:pPr>
      <w:r>
        <w:rPr>
          <w:sz w:val="30"/>
          <w:lang w:eastAsia="zh-CN"/>
        </w:rPr>
        <w:t>在登录界面输入用户名、密码、验证码。</w:t>
      </w:r>
    </w:p>
    <w:p>
      <w:pPr>
        <w:pStyle w:val="4"/>
        <w:spacing w:before="4"/>
        <w:ind w:left="0"/>
        <w:rPr>
          <w:sz w:val="33"/>
          <w:lang w:eastAsia="zh-CN"/>
        </w:rPr>
      </w:pPr>
    </w:p>
    <w:p>
      <w:pPr>
        <w:pStyle w:val="3"/>
        <w:numPr>
          <w:ilvl w:val="0"/>
          <w:numId w:val="4"/>
        </w:numPr>
        <w:tabs>
          <w:tab w:val="left" w:pos="1441"/>
        </w:tabs>
        <w:rPr>
          <w:lang w:eastAsia="zh-CN"/>
        </w:rPr>
      </w:pPr>
      <w:r>
        <w:rPr>
          <w:lang w:eastAsia="zh-CN"/>
        </w:rPr>
        <w:t>在跳转页面选择新批次报量和历史报量查询。</w:t>
      </w:r>
    </w:p>
    <w:p>
      <w:pPr>
        <w:pStyle w:val="4"/>
        <w:spacing w:before="7"/>
        <w:ind w:left="0"/>
        <w:rPr>
          <w:sz w:val="32"/>
          <w:lang w:eastAsia="zh-CN"/>
        </w:rPr>
      </w:pPr>
    </w:p>
    <w:p>
      <w:pPr>
        <w:pStyle w:val="13"/>
        <w:numPr>
          <w:ilvl w:val="0"/>
          <w:numId w:val="4"/>
        </w:numPr>
        <w:tabs>
          <w:tab w:val="left" w:pos="1441"/>
        </w:tabs>
        <w:spacing w:before="0" w:line="357" w:lineRule="auto"/>
        <w:ind w:right="388"/>
        <w:rPr>
          <w:sz w:val="32"/>
          <w:lang w:eastAsia="zh-CN"/>
        </w:rPr>
      </w:pPr>
      <w:r>
        <w:rPr>
          <w:w w:val="99"/>
          <w:sz w:val="32"/>
          <w:lang w:eastAsia="zh-CN"/>
        </w:rPr>
        <w:t>点击新</w:t>
      </w:r>
      <w:r>
        <w:rPr>
          <w:spacing w:val="2"/>
          <w:w w:val="99"/>
          <w:sz w:val="32"/>
          <w:lang w:eastAsia="zh-CN"/>
        </w:rPr>
        <w:t>批</w:t>
      </w:r>
      <w:r>
        <w:rPr>
          <w:w w:val="99"/>
          <w:sz w:val="32"/>
          <w:lang w:eastAsia="zh-CN"/>
        </w:rPr>
        <w:t>次报</w:t>
      </w:r>
      <w:r>
        <w:rPr>
          <w:spacing w:val="3"/>
          <w:w w:val="99"/>
          <w:sz w:val="32"/>
          <w:lang w:eastAsia="zh-CN"/>
        </w:rPr>
        <w:t>量</w:t>
      </w:r>
      <w:r>
        <w:rPr>
          <w:w w:val="99"/>
          <w:sz w:val="32"/>
          <w:lang w:eastAsia="zh-CN"/>
        </w:rPr>
        <w:t>，进入</w:t>
      </w:r>
      <w:r>
        <w:rPr>
          <w:spacing w:val="2"/>
          <w:w w:val="99"/>
          <w:sz w:val="32"/>
          <w:lang w:eastAsia="zh-CN"/>
        </w:rPr>
        <w:t>综</w:t>
      </w:r>
      <w:r>
        <w:rPr>
          <w:w w:val="99"/>
          <w:sz w:val="32"/>
          <w:lang w:eastAsia="zh-CN"/>
        </w:rPr>
        <w:t>合服</w:t>
      </w:r>
      <w:r>
        <w:rPr>
          <w:spacing w:val="2"/>
          <w:w w:val="99"/>
          <w:sz w:val="32"/>
          <w:lang w:eastAsia="zh-CN"/>
        </w:rPr>
        <w:t>务</w:t>
      </w:r>
      <w:r>
        <w:rPr>
          <w:w w:val="99"/>
          <w:sz w:val="32"/>
          <w:lang w:eastAsia="zh-CN"/>
        </w:rPr>
        <w:t>平台系</w:t>
      </w:r>
      <w:r>
        <w:rPr>
          <w:spacing w:val="2"/>
          <w:w w:val="99"/>
          <w:sz w:val="32"/>
          <w:lang w:eastAsia="zh-CN"/>
        </w:rPr>
        <w:t>统</w:t>
      </w:r>
      <w:r>
        <w:rPr>
          <w:w w:val="99"/>
          <w:sz w:val="32"/>
          <w:lang w:eastAsia="zh-CN"/>
        </w:rPr>
        <w:t>平台医疗机构</w:t>
      </w:r>
      <w:r>
        <w:rPr>
          <w:spacing w:val="2"/>
          <w:w w:val="99"/>
          <w:sz w:val="32"/>
          <w:lang w:eastAsia="zh-CN"/>
        </w:rPr>
        <w:t>界</w:t>
      </w:r>
      <w:r>
        <w:rPr>
          <w:w w:val="99"/>
          <w:sz w:val="32"/>
          <w:lang w:eastAsia="zh-CN"/>
        </w:rPr>
        <w:t>面。</w:t>
      </w:r>
    </w:p>
    <w:p>
      <w:pPr>
        <w:pStyle w:val="13"/>
        <w:numPr>
          <w:ilvl w:val="0"/>
          <w:numId w:val="4"/>
        </w:numPr>
        <w:tabs>
          <w:tab w:val="left" w:pos="1441"/>
        </w:tabs>
        <w:spacing w:before="279" w:line="357" w:lineRule="auto"/>
        <w:ind w:right="389"/>
        <w:rPr>
          <w:sz w:val="32"/>
          <w:lang w:eastAsia="zh-CN"/>
        </w:rPr>
      </w:pPr>
      <w:r>
        <w:rPr>
          <w:w w:val="99"/>
          <w:sz w:val="32"/>
          <w:lang w:eastAsia="zh-CN"/>
        </w:rPr>
        <w:t>点击历</w:t>
      </w:r>
      <w:r>
        <w:rPr>
          <w:spacing w:val="2"/>
          <w:w w:val="99"/>
          <w:sz w:val="32"/>
          <w:lang w:eastAsia="zh-CN"/>
        </w:rPr>
        <w:t>史</w:t>
      </w:r>
      <w:r>
        <w:rPr>
          <w:w w:val="99"/>
          <w:sz w:val="32"/>
          <w:lang w:eastAsia="zh-CN"/>
        </w:rPr>
        <w:t>报量</w:t>
      </w:r>
      <w:r>
        <w:rPr>
          <w:spacing w:val="2"/>
          <w:w w:val="99"/>
          <w:sz w:val="32"/>
          <w:lang w:eastAsia="zh-CN"/>
        </w:rPr>
        <w:t>查</w:t>
      </w:r>
      <w:r>
        <w:rPr>
          <w:w w:val="99"/>
          <w:sz w:val="32"/>
          <w:lang w:eastAsia="zh-CN"/>
        </w:rPr>
        <w:t>询，进</w:t>
      </w:r>
      <w:r>
        <w:rPr>
          <w:spacing w:val="2"/>
          <w:w w:val="99"/>
          <w:sz w:val="32"/>
          <w:lang w:eastAsia="zh-CN"/>
        </w:rPr>
        <w:t>入</w:t>
      </w:r>
      <w:r>
        <w:rPr>
          <w:w w:val="99"/>
          <w:sz w:val="32"/>
          <w:lang w:eastAsia="zh-CN"/>
        </w:rPr>
        <w:t>历史</w:t>
      </w:r>
      <w:r>
        <w:rPr>
          <w:spacing w:val="2"/>
          <w:w w:val="99"/>
          <w:sz w:val="32"/>
          <w:lang w:eastAsia="zh-CN"/>
        </w:rPr>
        <w:t>批</w:t>
      </w:r>
      <w:r>
        <w:rPr>
          <w:w w:val="99"/>
          <w:sz w:val="32"/>
          <w:lang w:eastAsia="zh-CN"/>
        </w:rPr>
        <w:t>次报量</w:t>
      </w:r>
      <w:r>
        <w:rPr>
          <w:spacing w:val="2"/>
          <w:w w:val="99"/>
          <w:sz w:val="32"/>
          <w:lang w:eastAsia="zh-CN"/>
        </w:rPr>
        <w:t>数</w:t>
      </w:r>
      <w:r>
        <w:rPr>
          <w:w w:val="99"/>
          <w:sz w:val="32"/>
          <w:lang w:eastAsia="zh-CN"/>
        </w:rPr>
        <w:t>据查询页面。</w:t>
      </w:r>
    </w:p>
    <w:p>
      <w:pPr>
        <w:spacing w:line="357" w:lineRule="auto"/>
        <w:rPr>
          <w:sz w:val="32"/>
          <w:lang w:eastAsia="zh-CN"/>
        </w:rPr>
        <w:sectPr>
          <w:pgSz w:w="11910" w:h="16840"/>
          <w:pgMar w:top="1540" w:right="1680" w:bottom="1360" w:left="1680" w:header="0" w:footer="1110" w:gutter="0"/>
          <w:cols w:space="720" w:num="1"/>
        </w:sectPr>
      </w:pPr>
    </w:p>
    <w:p>
      <w:pPr>
        <w:pStyle w:val="4"/>
        <w:rPr>
          <w:sz w:val="20"/>
        </w:rPr>
      </w:pPr>
      <w:bookmarkStart w:id="37" w:name="_GoBack"/>
      <w:bookmarkEnd w:id="37"/>
    </w:p>
    <w:p>
      <w:pPr>
        <w:pStyle w:val="4"/>
        <w:spacing w:before="5"/>
        <w:ind w:left="0"/>
        <w:rPr>
          <w:sz w:val="8"/>
        </w:rPr>
      </w:pPr>
    </w:p>
    <w:p>
      <w:pPr>
        <w:pStyle w:val="4"/>
        <w:rPr>
          <w:sz w:val="20"/>
        </w:rPr>
      </w:pPr>
      <w:r>
        <w:rPr>
          <w:sz w:val="20"/>
        </w:rPr>
        <w:drawing>
          <wp:inline distT="0" distB="0" distL="0" distR="0">
            <wp:extent cx="5322570" cy="254571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163" cy="254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3"/>
          <w:numId w:val="3"/>
        </w:numPr>
        <w:tabs>
          <w:tab w:val="left" w:pos="2200"/>
        </w:tabs>
        <w:spacing w:before="59"/>
        <w:rPr>
          <w:sz w:val="32"/>
        </w:rPr>
      </w:pPr>
      <w:bookmarkStart w:id="26" w:name="4.2.1.3._重置"/>
      <w:bookmarkEnd w:id="26"/>
      <w:r>
        <w:rPr>
          <w:sz w:val="32"/>
        </w:rPr>
        <w:t>重置</w:t>
      </w:r>
    </w:p>
    <w:p>
      <w:pPr>
        <w:pStyle w:val="4"/>
        <w:spacing w:before="221" w:line="381" w:lineRule="auto"/>
        <w:ind w:right="625" w:firstLine="599"/>
        <w:rPr>
          <w:lang w:eastAsia="zh-CN"/>
        </w:rPr>
      </w:pPr>
      <w:r>
        <w:rPr>
          <w:lang w:eastAsia="zh-CN"/>
        </w:rPr>
        <w:t>输入的用户名、密码、验证码错误时，点击【重置】按钮，可以清空输入内容，进行重新输入并登陆。</w:t>
      </w:r>
    </w:p>
    <w:p>
      <w:pPr>
        <w:spacing w:line="381" w:lineRule="auto"/>
        <w:rPr>
          <w:lang w:eastAsia="zh-CN"/>
        </w:rPr>
        <w:sectPr>
          <w:pgSz w:w="11910" w:h="16840"/>
          <w:pgMar w:top="1480" w:right="1680" w:bottom="1360" w:left="1680" w:header="0" w:footer="1110" w:gutter="0"/>
          <w:cols w:space="720" w:num="1"/>
        </w:sectPr>
      </w:pPr>
    </w:p>
    <w:p>
      <w:pPr>
        <w:pStyle w:val="4"/>
        <w:rPr>
          <w:sz w:val="20"/>
        </w:rPr>
      </w:pPr>
      <w:r>
        <w:rPr>
          <w:sz w:val="20"/>
        </w:rPr>
        <w:drawing>
          <wp:inline distT="0" distB="0" distL="0" distR="0">
            <wp:extent cx="5241290" cy="263271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819" cy="26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6"/>
        <w:ind w:left="0"/>
        <w:rPr>
          <w:sz w:val="13"/>
        </w:rPr>
      </w:pPr>
    </w:p>
    <w:p>
      <w:pPr>
        <w:pStyle w:val="3"/>
        <w:numPr>
          <w:ilvl w:val="3"/>
          <w:numId w:val="3"/>
        </w:numPr>
        <w:tabs>
          <w:tab w:val="left" w:pos="2200"/>
        </w:tabs>
        <w:spacing w:before="1"/>
      </w:pPr>
      <w:bookmarkStart w:id="27" w:name="4.2.1.4._修改密码"/>
      <w:bookmarkEnd w:id="27"/>
      <w:r>
        <w:t>修改密码</w:t>
      </w:r>
    </w:p>
    <w:p>
      <w:pPr>
        <w:pStyle w:val="4"/>
        <w:spacing w:before="221" w:after="17" w:line="381" w:lineRule="auto"/>
        <w:ind w:right="323" w:firstLine="599"/>
        <w:rPr>
          <w:lang w:eastAsia="zh-CN"/>
        </w:rPr>
      </w:pPr>
      <w:r>
        <w:rPr>
          <w:lang w:eastAsia="zh-CN"/>
        </w:rPr>
        <w:t>点击【修改密码】按钮，跳转至密码修改界面，按要求修改密码，点击【保存】按钮，弹出确认弹窗，点击【确定】。</w:t>
      </w:r>
    </w:p>
    <w:p>
      <w:pPr>
        <w:pStyle w:val="4"/>
        <w:rPr>
          <w:sz w:val="20"/>
        </w:rPr>
      </w:pPr>
      <w:r>
        <w:rPr>
          <w:sz w:val="20"/>
        </w:rPr>
        <w:drawing>
          <wp:inline distT="0" distB="0" distL="0" distR="0">
            <wp:extent cx="5201285" cy="249174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40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10" w:h="16840"/>
          <w:pgMar w:top="1520" w:right="1680" w:bottom="1360" w:left="1680" w:header="0" w:footer="1110" w:gutter="0"/>
          <w:cols w:space="720" w:num="1"/>
        </w:sectPr>
      </w:pPr>
    </w:p>
    <w:p>
      <w:pPr>
        <w:pStyle w:val="4"/>
        <w:rPr>
          <w:sz w:val="20"/>
        </w:rPr>
      </w:pPr>
      <w:r>
        <w:rPr>
          <w:sz w:val="20"/>
        </w:rPr>
        <w:drawing>
          <wp:inline distT="0" distB="0" distL="0" distR="0">
            <wp:extent cx="5269230" cy="34671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84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0"/>
        <w:rPr>
          <w:sz w:val="10"/>
        </w:rPr>
      </w:pPr>
    </w:p>
    <w:p>
      <w:pPr>
        <w:pStyle w:val="3"/>
        <w:numPr>
          <w:ilvl w:val="3"/>
          <w:numId w:val="3"/>
        </w:numPr>
        <w:tabs>
          <w:tab w:val="left" w:pos="2200"/>
        </w:tabs>
        <w:spacing w:before="1"/>
      </w:pPr>
      <w:bookmarkStart w:id="28" w:name="4.2.1.5._退出"/>
      <w:bookmarkEnd w:id="28"/>
      <w:r>
        <w:t>退出</w:t>
      </w:r>
    </w:p>
    <w:p>
      <w:pPr>
        <w:pStyle w:val="4"/>
        <w:spacing w:before="221" w:line="381" w:lineRule="auto"/>
        <w:ind w:right="121" w:firstLine="599"/>
        <w:rPr>
          <w:rFonts w:ascii="宋体" w:eastAsia="宋体"/>
          <w:lang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951865</wp:posOffset>
            </wp:positionV>
            <wp:extent cx="5335270" cy="127317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249" cy="1273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点击下图页面右上角</w:t>
      </w:r>
      <w:r>
        <w:rPr>
          <w:spacing w:val="-24"/>
          <w:lang w:eastAsia="zh-CN"/>
        </w:rPr>
        <w:t>的</w:t>
      </w:r>
      <w:r>
        <w:rPr>
          <w:lang w:eastAsia="zh-CN"/>
        </w:rPr>
        <w:t>【退出</w:t>
      </w:r>
      <w:r>
        <w:rPr>
          <w:spacing w:val="-24"/>
          <w:lang w:eastAsia="zh-CN"/>
        </w:rPr>
        <w:t>】</w:t>
      </w:r>
      <w:r>
        <w:rPr>
          <w:lang w:eastAsia="zh-CN"/>
        </w:rPr>
        <w:t>按钮</w:t>
      </w:r>
      <w:r>
        <w:rPr>
          <w:spacing w:val="-24"/>
          <w:lang w:eastAsia="zh-CN"/>
        </w:rPr>
        <w:t>，</w:t>
      </w:r>
      <w:r>
        <w:rPr>
          <w:lang w:eastAsia="zh-CN"/>
        </w:rPr>
        <w:t>退出当前系统</w:t>
      </w:r>
      <w:r>
        <w:rPr>
          <w:spacing w:val="-24"/>
          <w:lang w:eastAsia="zh-CN"/>
        </w:rPr>
        <w:t>，</w:t>
      </w:r>
      <w:r>
        <w:rPr>
          <w:lang w:eastAsia="zh-CN"/>
        </w:rPr>
        <w:t>退出操作完成</w:t>
      </w:r>
      <w:r>
        <w:rPr>
          <w:spacing w:val="-1"/>
          <w:lang w:eastAsia="zh-CN"/>
        </w:rPr>
        <w:t>。</w:t>
      </w:r>
      <w:r>
        <w:rPr>
          <w:rFonts w:hint="eastAsia" w:ascii="宋体" w:eastAsia="宋体"/>
          <w:lang w:eastAsia="zh-CN"/>
        </w:rPr>
        <w:t xml:space="preserve"> </w:t>
      </w:r>
    </w:p>
    <w:p>
      <w:pPr>
        <w:pStyle w:val="2"/>
        <w:numPr>
          <w:ilvl w:val="2"/>
          <w:numId w:val="3"/>
        </w:numPr>
        <w:tabs>
          <w:tab w:val="left" w:pos="1460"/>
        </w:tabs>
        <w:spacing w:before="260"/>
      </w:pPr>
      <w:bookmarkStart w:id="29" w:name="4.2.2._采购需求管理"/>
      <w:bookmarkEnd w:id="29"/>
      <w:bookmarkStart w:id="30" w:name="_bookmark12"/>
      <w:bookmarkEnd w:id="30"/>
      <w:r>
        <w:rPr>
          <w:spacing w:val="2"/>
        </w:rPr>
        <w:t>采购需求管理</w:t>
      </w:r>
    </w:p>
    <w:p>
      <w:pPr>
        <w:pStyle w:val="3"/>
        <w:numPr>
          <w:ilvl w:val="3"/>
          <w:numId w:val="3"/>
        </w:numPr>
        <w:tabs>
          <w:tab w:val="left" w:pos="2200"/>
        </w:tabs>
        <w:spacing w:before="205"/>
      </w:pPr>
      <w:bookmarkStart w:id="31" w:name="4.2.2.1._品种名称查询"/>
      <w:bookmarkEnd w:id="31"/>
      <w:r>
        <w:t>品种名称查询</w:t>
      </w:r>
    </w:p>
    <w:p>
      <w:pPr>
        <w:pStyle w:val="4"/>
        <w:spacing w:before="222" w:line="381" w:lineRule="auto"/>
        <w:ind w:right="121" w:firstLine="599"/>
        <w:rPr>
          <w:rFonts w:ascii="宋体" w:hAnsi="宋体" w:eastAsia="宋体"/>
          <w:lang w:eastAsia="zh-CN"/>
        </w:rPr>
      </w:pPr>
      <w:r>
        <w:rPr>
          <w:lang w:eastAsia="zh-CN"/>
        </w:rPr>
        <w:t>页面功能展示品种名称并提供通</w:t>
      </w:r>
      <w:r>
        <w:rPr>
          <w:spacing w:val="-132"/>
          <w:lang w:eastAsia="zh-CN"/>
        </w:rPr>
        <w:t>过</w:t>
      </w:r>
      <w:r>
        <w:rPr>
          <w:lang w:eastAsia="zh-CN"/>
        </w:rPr>
        <w:t>“通用名信息</w:t>
      </w:r>
      <w:r>
        <w:rPr>
          <w:spacing w:val="-132"/>
          <w:lang w:eastAsia="zh-CN"/>
        </w:rPr>
        <w:t>”</w:t>
      </w:r>
      <w:r>
        <w:rPr>
          <w:lang w:eastAsia="zh-CN"/>
        </w:rPr>
        <w:t>过滤</w:t>
      </w:r>
      <w:r>
        <w:rPr>
          <w:spacing w:val="-132"/>
          <w:lang w:eastAsia="zh-CN"/>
        </w:rPr>
        <w:t>的</w:t>
      </w:r>
      <w:r>
        <w:rPr>
          <w:lang w:eastAsia="zh-CN"/>
        </w:rPr>
        <w:t>【查询】功能，通过输入“通用名”进行数据筛选查询。</w:t>
      </w:r>
      <w:r>
        <w:rPr>
          <w:rFonts w:hint="eastAsia" w:ascii="宋体" w:hAnsi="宋体" w:eastAsia="宋体"/>
          <w:lang w:eastAsia="zh-CN"/>
        </w:rPr>
        <w:t xml:space="preserve"> </w:t>
      </w:r>
    </w:p>
    <w:p>
      <w:pPr>
        <w:spacing w:line="381" w:lineRule="auto"/>
        <w:rPr>
          <w:rFonts w:ascii="宋体" w:hAnsi="宋体" w:eastAsia="宋体"/>
          <w:lang w:eastAsia="zh-CN"/>
        </w:rPr>
        <w:sectPr>
          <w:pgSz w:w="11910" w:h="16840"/>
          <w:pgMar w:top="1500" w:right="1680" w:bottom="1360" w:left="1680" w:header="0" w:footer="1110" w:gutter="0"/>
          <w:cols w:space="720" w:num="1"/>
        </w:sectPr>
      </w:pPr>
    </w:p>
    <w:p>
      <w:pPr>
        <w:pStyle w:val="4"/>
        <w:ind w:right="-10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5331460" cy="255778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553" cy="255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3"/>
          <w:numId w:val="3"/>
        </w:numPr>
        <w:tabs>
          <w:tab w:val="left" w:pos="2200"/>
        </w:tabs>
        <w:spacing w:before="43"/>
      </w:pPr>
      <w:bookmarkStart w:id="32" w:name="4.2.2.2._采购需求维护"/>
      <w:bookmarkEnd w:id="32"/>
      <w:r>
        <w:t>采购需求维护</w:t>
      </w:r>
    </w:p>
    <w:p>
      <w:pPr>
        <w:pStyle w:val="4"/>
        <w:spacing w:before="221" w:after="13" w:line="381" w:lineRule="auto"/>
        <w:ind w:right="116" w:firstLine="599"/>
        <w:jc w:val="both"/>
        <w:rPr>
          <w:rFonts w:ascii="宋体" w:hAnsi="宋体" w:eastAsia="宋体"/>
          <w:lang w:eastAsia="zh-CN"/>
        </w:rPr>
      </w:pPr>
      <w:r>
        <w:rPr>
          <w:lang w:eastAsia="zh-CN"/>
        </w:rPr>
        <w:t>根据药品品规目录填写相应的采购数量</w:t>
      </w:r>
      <w:r>
        <w:rPr>
          <w:spacing w:val="-94"/>
          <w:lang w:eastAsia="zh-CN"/>
        </w:rPr>
        <w:t>，</w:t>
      </w:r>
      <w:r>
        <w:rPr>
          <w:lang w:eastAsia="zh-CN"/>
        </w:rPr>
        <w:t>填写完成</w:t>
      </w:r>
      <w:r>
        <w:rPr>
          <w:spacing w:val="1"/>
          <w:lang w:eastAsia="zh-CN"/>
        </w:rPr>
        <w:t>后</w:t>
      </w:r>
      <w:r>
        <w:rPr>
          <w:lang w:eastAsia="zh-CN"/>
        </w:rPr>
        <w:t>选择列表中数</w:t>
      </w:r>
      <w:r>
        <w:rPr>
          <w:spacing w:val="-1"/>
          <w:lang w:eastAsia="zh-CN"/>
        </w:rPr>
        <w:t>据</w:t>
      </w:r>
      <w:r>
        <w:rPr>
          <w:spacing w:val="-20"/>
          <w:lang w:eastAsia="zh-CN"/>
        </w:rPr>
        <w:t>，</w:t>
      </w:r>
      <w:r>
        <w:rPr>
          <w:lang w:eastAsia="zh-CN"/>
        </w:rPr>
        <w:t>点</w:t>
      </w:r>
      <w:r>
        <w:rPr>
          <w:spacing w:val="-19"/>
          <w:lang w:eastAsia="zh-CN"/>
        </w:rPr>
        <w:t>击</w:t>
      </w:r>
      <w:r>
        <w:rPr>
          <w:lang w:eastAsia="zh-CN"/>
        </w:rPr>
        <w:t>【保存</w:t>
      </w:r>
      <w:r>
        <w:rPr>
          <w:spacing w:val="-20"/>
          <w:lang w:eastAsia="zh-CN"/>
        </w:rPr>
        <w:t>】</w:t>
      </w:r>
      <w:r>
        <w:rPr>
          <w:lang w:eastAsia="zh-CN"/>
        </w:rPr>
        <w:t>进行保存操作</w:t>
      </w:r>
      <w:r>
        <w:rPr>
          <w:spacing w:val="-20"/>
          <w:lang w:eastAsia="zh-CN"/>
        </w:rPr>
        <w:t>，</w:t>
      </w:r>
      <w:r>
        <w:rPr>
          <w:lang w:eastAsia="zh-CN"/>
        </w:rPr>
        <w:t>保存操作完成</w:t>
      </w:r>
      <w:r>
        <w:rPr>
          <w:spacing w:val="-20"/>
          <w:lang w:eastAsia="zh-CN"/>
        </w:rPr>
        <w:t>后</w:t>
      </w:r>
      <w:r>
        <w:rPr>
          <w:lang w:eastAsia="zh-CN"/>
        </w:rPr>
        <w:t>“维护及审核状态”变为：已保存。</w:t>
      </w:r>
      <w:r>
        <w:rPr>
          <w:rFonts w:hint="eastAsia" w:ascii="宋体" w:hAnsi="宋体" w:eastAsia="宋体"/>
          <w:lang w:eastAsia="zh-CN"/>
        </w:rPr>
        <w:t xml:space="preserve"> </w:t>
      </w:r>
    </w:p>
    <w:p>
      <w:pPr>
        <w:pStyle w:val="4"/>
        <w:ind w:right="-8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5330190" cy="25654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443" cy="256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57" w:line="381" w:lineRule="auto"/>
        <w:ind w:right="118" w:firstLine="599"/>
        <w:jc w:val="both"/>
        <w:rPr>
          <w:lang w:eastAsia="zh-CN"/>
        </w:rPr>
      </w:pPr>
      <w:r>
        <w:rPr>
          <w:lang w:eastAsia="zh-CN"/>
        </w:rPr>
        <w:t>通</w:t>
      </w:r>
      <w:r>
        <w:rPr>
          <w:spacing w:val="-20"/>
          <w:lang w:eastAsia="zh-CN"/>
        </w:rPr>
        <w:t>过</w:t>
      </w:r>
      <w:r>
        <w:rPr>
          <w:lang w:eastAsia="zh-CN"/>
        </w:rPr>
        <w:t>【模板下载</w:t>
      </w:r>
      <w:r>
        <w:rPr>
          <w:spacing w:val="-20"/>
          <w:lang w:eastAsia="zh-CN"/>
        </w:rPr>
        <w:t>】</w:t>
      </w:r>
      <w:r>
        <w:rPr>
          <w:lang w:eastAsia="zh-CN"/>
        </w:rPr>
        <w:t>中的文件下载</w:t>
      </w:r>
      <w:r>
        <w:rPr>
          <w:spacing w:val="-20"/>
          <w:lang w:eastAsia="zh-CN"/>
        </w:rPr>
        <w:t>，</w:t>
      </w:r>
      <w:r>
        <w:rPr>
          <w:lang w:eastAsia="zh-CN"/>
        </w:rPr>
        <w:t>点</w:t>
      </w:r>
      <w:r>
        <w:rPr>
          <w:spacing w:val="-20"/>
          <w:lang w:eastAsia="zh-CN"/>
        </w:rPr>
        <w:t>击</w:t>
      </w:r>
      <w:r>
        <w:rPr>
          <w:lang w:eastAsia="zh-CN"/>
        </w:rPr>
        <w:t>【上传承诺函</w:t>
      </w:r>
      <w:r>
        <w:rPr>
          <w:spacing w:val="-19"/>
          <w:lang w:eastAsia="zh-CN"/>
        </w:rPr>
        <w:t>】</w:t>
      </w:r>
      <w:r>
        <w:rPr>
          <w:lang w:eastAsia="zh-CN"/>
        </w:rPr>
        <w:t>进行上传</w:t>
      </w:r>
      <w:r>
        <w:rPr>
          <w:spacing w:val="-24"/>
          <w:lang w:eastAsia="zh-CN"/>
        </w:rPr>
        <w:t>，</w:t>
      </w:r>
      <w:r>
        <w:rPr>
          <w:lang w:eastAsia="zh-CN"/>
        </w:rPr>
        <w:t>上传后</w:t>
      </w:r>
      <w:r>
        <w:rPr>
          <w:spacing w:val="-24"/>
          <w:lang w:eastAsia="zh-CN"/>
        </w:rPr>
        <w:t>在</w:t>
      </w:r>
      <w:r>
        <w:rPr>
          <w:lang w:eastAsia="zh-CN"/>
        </w:rPr>
        <w:t>【上传承诺函</w:t>
      </w:r>
      <w:r>
        <w:rPr>
          <w:spacing w:val="-24"/>
          <w:lang w:eastAsia="zh-CN"/>
        </w:rPr>
        <w:t>】</w:t>
      </w:r>
      <w:r>
        <w:rPr>
          <w:lang w:eastAsia="zh-CN"/>
        </w:rPr>
        <w:t>右侧进行展示</w:t>
      </w:r>
      <w:r>
        <w:rPr>
          <w:spacing w:val="-24"/>
          <w:lang w:eastAsia="zh-CN"/>
        </w:rPr>
        <w:t>，</w:t>
      </w:r>
      <w:r>
        <w:rPr>
          <w:lang w:eastAsia="zh-CN"/>
        </w:rPr>
        <w:t>点击文件进行查看。</w:t>
      </w:r>
    </w:p>
    <w:p>
      <w:pPr>
        <w:spacing w:line="381" w:lineRule="auto"/>
        <w:jc w:val="both"/>
        <w:rPr>
          <w:lang w:eastAsia="zh-CN"/>
        </w:rPr>
        <w:sectPr>
          <w:pgSz w:w="11910" w:h="16840"/>
          <w:pgMar w:top="1460" w:right="1680" w:bottom="1360" w:left="1680" w:header="0" w:footer="1110" w:gutter="0"/>
          <w:cols w:space="720" w:num="1"/>
        </w:sectPr>
      </w:pPr>
    </w:p>
    <w:p>
      <w:pPr>
        <w:pStyle w:val="4"/>
        <w:rPr>
          <w:sz w:val="20"/>
        </w:rPr>
      </w:pPr>
      <w:r>
        <w:rPr>
          <w:sz w:val="20"/>
        </w:rPr>
        <w:drawing>
          <wp:inline distT="0" distB="0" distL="0" distR="0">
            <wp:extent cx="5323205" cy="255397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413" cy="255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65" w:after="17" w:line="381" w:lineRule="auto"/>
        <w:ind w:right="259" w:firstLine="599"/>
        <w:rPr>
          <w:lang w:eastAsia="zh-CN"/>
        </w:rPr>
      </w:pPr>
      <w:r>
        <w:rPr>
          <w:lang w:eastAsia="zh-CN"/>
        </w:rPr>
        <w:t>承诺函文件上传成功后</w:t>
      </w:r>
      <w:r>
        <w:rPr>
          <w:spacing w:val="-24"/>
          <w:lang w:eastAsia="zh-CN"/>
        </w:rPr>
        <w:t>，</w:t>
      </w:r>
      <w:r>
        <w:rPr>
          <w:lang w:eastAsia="zh-CN"/>
        </w:rPr>
        <w:t>点</w:t>
      </w:r>
      <w:r>
        <w:rPr>
          <w:spacing w:val="-24"/>
          <w:lang w:eastAsia="zh-CN"/>
        </w:rPr>
        <w:t>击</w:t>
      </w:r>
      <w:r>
        <w:rPr>
          <w:lang w:eastAsia="zh-CN"/>
        </w:rPr>
        <w:t>【上报</w:t>
      </w:r>
      <w:r>
        <w:rPr>
          <w:spacing w:val="-24"/>
          <w:lang w:eastAsia="zh-CN"/>
        </w:rPr>
        <w:t>】</w:t>
      </w:r>
      <w:r>
        <w:rPr>
          <w:lang w:eastAsia="zh-CN"/>
        </w:rPr>
        <w:t>功能</w:t>
      </w:r>
      <w:r>
        <w:rPr>
          <w:spacing w:val="-24"/>
          <w:lang w:eastAsia="zh-CN"/>
        </w:rPr>
        <w:t>，</w:t>
      </w:r>
      <w:r>
        <w:rPr>
          <w:lang w:eastAsia="zh-CN"/>
        </w:rPr>
        <w:t>目录中所有数据则一键上报至上级审核单位。</w:t>
      </w:r>
    </w:p>
    <w:p>
      <w:pPr>
        <w:pStyle w:val="4"/>
        <w:rPr>
          <w:sz w:val="20"/>
        </w:rPr>
      </w:pPr>
      <w:r>
        <w:rPr>
          <w:sz w:val="20"/>
        </w:rPr>
        <w:drawing>
          <wp:inline distT="0" distB="0" distL="0" distR="0">
            <wp:extent cx="5327015" cy="255778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542" cy="255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65" w:line="381" w:lineRule="auto"/>
        <w:ind w:right="106"/>
        <w:rPr>
          <w:rFonts w:ascii="宋体" w:eastAsia="宋体"/>
          <w:lang w:eastAsia="zh-CN"/>
        </w:rPr>
      </w:pPr>
      <w:r>
        <w:rPr>
          <w:rFonts w:hint="eastAsia" w:ascii="宋体" w:eastAsia="宋体"/>
          <w:spacing w:val="1"/>
          <w:lang w:eastAsia="zh-CN"/>
        </w:rPr>
        <w:t xml:space="preserve">  </w:t>
      </w:r>
      <w:r>
        <w:rPr>
          <w:rFonts w:hint="eastAsia" w:ascii="宋体" w:eastAsia="宋体"/>
          <w:spacing w:val="-2"/>
          <w:lang w:eastAsia="zh-CN"/>
        </w:rPr>
        <w:t xml:space="preserve"> </w:t>
      </w:r>
      <w:r>
        <w:rPr>
          <w:spacing w:val="2"/>
          <w:lang w:eastAsia="zh-CN"/>
        </w:rPr>
        <w:t>医疗机构上</w:t>
      </w:r>
      <w:r>
        <w:rPr>
          <w:lang w:eastAsia="zh-CN"/>
        </w:rPr>
        <w:t>报</w:t>
      </w:r>
      <w:r>
        <w:rPr>
          <w:spacing w:val="2"/>
          <w:lang w:eastAsia="zh-CN"/>
        </w:rPr>
        <w:t>功能使用与上报可操作时间在页面上方进行</w:t>
      </w:r>
      <w:r>
        <w:rPr>
          <w:lang w:eastAsia="zh-CN"/>
        </w:rPr>
        <w:t>查</w:t>
      </w:r>
      <w:r>
        <w:rPr>
          <w:spacing w:val="2"/>
          <w:lang w:eastAsia="zh-CN"/>
        </w:rPr>
        <w:t>看，显示上报开</w:t>
      </w:r>
      <w:r>
        <w:rPr>
          <w:lang w:eastAsia="zh-CN"/>
        </w:rPr>
        <w:t>关</w:t>
      </w:r>
      <w:r>
        <w:rPr>
          <w:spacing w:val="2"/>
          <w:lang w:eastAsia="zh-CN"/>
        </w:rPr>
        <w:t>状</w:t>
      </w:r>
      <w:r>
        <w:rPr>
          <w:spacing w:val="4"/>
          <w:lang w:eastAsia="zh-CN"/>
        </w:rPr>
        <w:t>态</w:t>
      </w:r>
      <w:r>
        <w:rPr>
          <w:spacing w:val="2"/>
          <w:lang w:eastAsia="zh-CN"/>
        </w:rPr>
        <w:t>、可操作时</w:t>
      </w:r>
      <w:r>
        <w:rPr>
          <w:lang w:eastAsia="zh-CN"/>
        </w:rPr>
        <w:t>间</w:t>
      </w:r>
      <w:r>
        <w:rPr>
          <w:spacing w:val="2"/>
          <w:lang w:eastAsia="zh-CN"/>
        </w:rPr>
        <w:t>范</w:t>
      </w:r>
      <w:r>
        <w:rPr>
          <w:spacing w:val="4"/>
          <w:lang w:eastAsia="zh-CN"/>
        </w:rPr>
        <w:t>围</w:t>
      </w:r>
      <w:r>
        <w:rPr>
          <w:spacing w:val="2"/>
          <w:lang w:eastAsia="zh-CN"/>
        </w:rPr>
        <w:t>、剩余时间</w:t>
      </w:r>
      <w:r>
        <w:rPr>
          <w:lang w:eastAsia="zh-CN"/>
        </w:rPr>
        <w:t>进</w:t>
      </w:r>
      <w:r>
        <w:rPr>
          <w:spacing w:val="2"/>
          <w:lang w:eastAsia="zh-CN"/>
        </w:rPr>
        <w:t>行查</w:t>
      </w:r>
      <w:r>
        <w:rPr>
          <w:spacing w:val="4"/>
          <w:lang w:eastAsia="zh-CN"/>
        </w:rPr>
        <w:t>看</w:t>
      </w:r>
      <w:r>
        <w:rPr>
          <w:spacing w:val="-152"/>
          <w:lang w:eastAsia="zh-CN"/>
        </w:rPr>
        <w:t>。</w:t>
      </w:r>
      <w:r>
        <w:rPr>
          <w:rFonts w:hint="eastAsia" w:ascii="宋体" w:eastAsia="宋体"/>
          <w:lang w:eastAsia="zh-CN"/>
        </w:rPr>
        <w:t xml:space="preserve"> </w:t>
      </w:r>
    </w:p>
    <w:p>
      <w:pPr>
        <w:spacing w:line="381" w:lineRule="auto"/>
        <w:rPr>
          <w:rFonts w:ascii="宋体" w:eastAsia="宋体"/>
          <w:lang w:eastAsia="zh-CN"/>
        </w:rPr>
        <w:sectPr>
          <w:pgSz w:w="11910" w:h="16840"/>
          <w:pgMar w:top="1460" w:right="1540" w:bottom="1360" w:left="1680" w:header="0" w:footer="111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5311140" cy="256159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701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3"/>
          <w:numId w:val="3"/>
        </w:numPr>
        <w:tabs>
          <w:tab w:val="left" w:pos="2200"/>
        </w:tabs>
        <w:spacing w:before="57"/>
      </w:pPr>
      <w:bookmarkStart w:id="33" w:name="4.2.2.3._审查结果查看"/>
      <w:bookmarkEnd w:id="33"/>
      <w:r>
        <w:t>审查结果查看</w:t>
      </w:r>
    </w:p>
    <w:p>
      <w:pPr>
        <w:pStyle w:val="4"/>
        <w:spacing w:before="221"/>
        <w:ind w:left="720"/>
        <w:rPr>
          <w:lang w:eastAsia="zh-CN"/>
        </w:rPr>
      </w:pPr>
      <w:r>
        <w:rPr>
          <w:lang w:eastAsia="zh-CN"/>
        </w:rPr>
        <w:t>页面展示目录品种上报后的信息详情，包含“品规编号”、</w:t>
      </w:r>
    </w:p>
    <w:p>
      <w:pPr>
        <w:pStyle w:val="4"/>
        <w:spacing w:before="231"/>
        <w:rPr>
          <w:lang w:eastAsia="zh-CN"/>
        </w:rPr>
      </w:pPr>
      <w:r>
        <w:rPr>
          <w:spacing w:val="-7"/>
          <w:lang w:eastAsia="zh-CN"/>
        </w:rPr>
        <w:t>“品种名称”、“规格”、“填报说明”、“2020</w:t>
      </w:r>
      <w:r>
        <w:rPr>
          <w:spacing w:val="-57"/>
          <w:lang w:eastAsia="zh-CN"/>
        </w:rPr>
        <w:t xml:space="preserve"> </w:t>
      </w:r>
      <w:r>
        <w:rPr>
          <w:spacing w:val="-4"/>
          <w:lang w:eastAsia="zh-CN"/>
        </w:rPr>
        <w:t>年采购量”、</w:t>
      </w:r>
    </w:p>
    <w:p>
      <w:pPr>
        <w:pStyle w:val="4"/>
        <w:spacing w:before="231" w:after="17" w:line="381" w:lineRule="auto"/>
        <w:ind w:right="258"/>
        <w:rPr>
          <w:lang w:eastAsia="zh-CN"/>
        </w:rPr>
      </w:pPr>
      <w:r>
        <w:rPr>
          <w:lang w:eastAsia="zh-CN"/>
        </w:rPr>
        <w:t>“预采购量</w:t>
      </w:r>
      <w:r>
        <w:rPr>
          <w:spacing w:val="-27"/>
          <w:lang w:eastAsia="zh-CN"/>
        </w:rPr>
        <w:t>”</w:t>
      </w:r>
      <w:r>
        <w:rPr>
          <w:spacing w:val="-53"/>
          <w:lang w:eastAsia="zh-CN"/>
        </w:rPr>
        <w:t>、</w:t>
      </w:r>
      <w:r>
        <w:rPr>
          <w:spacing w:val="-3"/>
          <w:lang w:eastAsia="zh-CN"/>
        </w:rPr>
        <w:t>“</w:t>
      </w:r>
      <w:r>
        <w:rPr>
          <w:lang w:eastAsia="zh-CN"/>
        </w:rPr>
        <w:t>增幅</w:t>
      </w:r>
      <w:r>
        <w:rPr>
          <w:spacing w:val="1"/>
          <w:lang w:eastAsia="zh-CN"/>
        </w:rPr>
        <w:t>/</w:t>
      </w:r>
      <w:r>
        <w:rPr>
          <w:lang w:eastAsia="zh-CN"/>
        </w:rPr>
        <w:t>降幅</w:t>
      </w:r>
      <w:r>
        <w:rPr>
          <w:spacing w:val="-27"/>
          <w:lang w:eastAsia="zh-CN"/>
        </w:rPr>
        <w:t>”</w:t>
      </w:r>
      <w:r>
        <w:rPr>
          <w:spacing w:val="-53"/>
          <w:lang w:eastAsia="zh-CN"/>
        </w:rPr>
        <w:t>、</w:t>
      </w:r>
      <w:r>
        <w:rPr>
          <w:spacing w:val="-3"/>
          <w:lang w:eastAsia="zh-CN"/>
        </w:rPr>
        <w:t>“</w:t>
      </w:r>
      <w:r>
        <w:rPr>
          <w:lang w:eastAsia="zh-CN"/>
        </w:rPr>
        <w:t>增幅降幅说明</w:t>
      </w:r>
      <w:r>
        <w:rPr>
          <w:spacing w:val="-27"/>
          <w:lang w:eastAsia="zh-CN"/>
        </w:rPr>
        <w:t>”</w:t>
      </w:r>
      <w:r>
        <w:rPr>
          <w:spacing w:val="-56"/>
          <w:lang w:eastAsia="zh-CN"/>
        </w:rPr>
        <w:t>、</w:t>
      </w:r>
      <w:r>
        <w:rPr>
          <w:lang w:eastAsia="zh-CN"/>
        </w:rPr>
        <w:t>“维护及审核状态”、“审核记录”字段的品种目录上报信息。</w:t>
      </w:r>
    </w:p>
    <w:p>
      <w:pPr>
        <w:pStyle w:val="4"/>
        <w:rPr>
          <w:sz w:val="20"/>
        </w:rPr>
      </w:pPr>
      <w:r>
        <w:rPr>
          <w:sz w:val="20"/>
        </w:rPr>
        <w:drawing>
          <wp:inline distT="0" distB="0" distL="0" distR="0">
            <wp:extent cx="5323205" cy="255397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413" cy="255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71" w:line="381" w:lineRule="auto"/>
        <w:ind w:right="106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spacing w:val="1"/>
          <w:lang w:eastAsia="zh-CN"/>
        </w:rPr>
        <w:t xml:space="preserve">   </w:t>
      </w:r>
      <w:r>
        <w:rPr>
          <w:lang w:eastAsia="zh-CN"/>
        </w:rPr>
        <w:t>在搜索条</w:t>
      </w:r>
      <w:r>
        <w:rPr>
          <w:spacing w:val="-27"/>
          <w:lang w:eastAsia="zh-CN"/>
        </w:rPr>
        <w:t>件</w:t>
      </w:r>
      <w:r>
        <w:rPr>
          <w:spacing w:val="-3"/>
          <w:lang w:eastAsia="zh-CN"/>
        </w:rPr>
        <w:t>“</w:t>
      </w:r>
      <w:r>
        <w:rPr>
          <w:lang w:eastAsia="zh-CN"/>
        </w:rPr>
        <w:t>品规编号</w:t>
      </w:r>
      <w:r>
        <w:rPr>
          <w:spacing w:val="-24"/>
          <w:lang w:eastAsia="zh-CN"/>
        </w:rPr>
        <w:t>”</w:t>
      </w:r>
      <w:r>
        <w:rPr>
          <w:spacing w:val="-48"/>
          <w:lang w:eastAsia="zh-CN"/>
        </w:rPr>
        <w:t>、</w:t>
      </w:r>
      <w:r>
        <w:rPr>
          <w:lang w:eastAsia="zh-CN"/>
        </w:rPr>
        <w:t>“品种名称</w:t>
      </w:r>
      <w:r>
        <w:rPr>
          <w:spacing w:val="-24"/>
          <w:lang w:eastAsia="zh-CN"/>
        </w:rPr>
        <w:t>”</w:t>
      </w:r>
      <w:r>
        <w:rPr>
          <w:spacing w:val="-48"/>
          <w:lang w:eastAsia="zh-CN"/>
        </w:rPr>
        <w:t>、</w:t>
      </w:r>
      <w:r>
        <w:rPr>
          <w:lang w:eastAsia="zh-CN"/>
        </w:rPr>
        <w:t>“规格</w:t>
      </w:r>
      <w:r>
        <w:rPr>
          <w:spacing w:val="-24"/>
          <w:lang w:eastAsia="zh-CN"/>
        </w:rPr>
        <w:t>”</w:t>
      </w:r>
      <w:r>
        <w:rPr>
          <w:spacing w:val="-48"/>
          <w:lang w:eastAsia="zh-CN"/>
        </w:rPr>
        <w:t>、</w:t>
      </w:r>
      <w:r>
        <w:rPr>
          <w:lang w:eastAsia="zh-CN"/>
        </w:rPr>
        <w:t>“维护及审核状态</w:t>
      </w:r>
      <w:r>
        <w:rPr>
          <w:spacing w:val="-99"/>
          <w:lang w:eastAsia="zh-CN"/>
        </w:rPr>
        <w:t>”</w:t>
      </w:r>
      <w:r>
        <w:rPr>
          <w:lang w:eastAsia="zh-CN"/>
        </w:rPr>
        <w:t>中进行输入选择</w:t>
      </w:r>
      <w:r>
        <w:rPr>
          <w:spacing w:val="-98"/>
          <w:lang w:eastAsia="zh-CN"/>
        </w:rPr>
        <w:t>，</w:t>
      </w:r>
      <w:r>
        <w:rPr>
          <w:lang w:eastAsia="zh-CN"/>
        </w:rPr>
        <w:t>点</w:t>
      </w:r>
      <w:r>
        <w:rPr>
          <w:spacing w:val="-99"/>
          <w:lang w:eastAsia="zh-CN"/>
        </w:rPr>
        <w:t>击</w:t>
      </w:r>
      <w:r>
        <w:rPr>
          <w:lang w:eastAsia="zh-CN"/>
        </w:rPr>
        <w:t>【查询</w:t>
      </w:r>
      <w:r>
        <w:rPr>
          <w:spacing w:val="-99"/>
          <w:lang w:eastAsia="zh-CN"/>
        </w:rPr>
        <w:t>】</w:t>
      </w:r>
      <w:r>
        <w:rPr>
          <w:lang w:eastAsia="zh-CN"/>
        </w:rPr>
        <w:t>进行数据筛选查询</w:t>
      </w:r>
      <w:r>
        <w:rPr>
          <w:spacing w:val="1"/>
          <w:lang w:eastAsia="zh-CN"/>
        </w:rPr>
        <w:t>。</w:t>
      </w:r>
      <w:r>
        <w:rPr>
          <w:rFonts w:hint="eastAsia" w:ascii="宋体" w:hAnsi="宋体" w:eastAsia="宋体"/>
          <w:lang w:eastAsia="zh-CN"/>
        </w:rPr>
        <w:t xml:space="preserve"> </w:t>
      </w:r>
    </w:p>
    <w:p>
      <w:pPr>
        <w:spacing w:line="381" w:lineRule="auto"/>
        <w:rPr>
          <w:rFonts w:ascii="宋体" w:hAnsi="宋体" w:eastAsia="宋体"/>
          <w:lang w:eastAsia="zh-CN"/>
        </w:rPr>
        <w:sectPr>
          <w:pgSz w:w="11910" w:h="16840"/>
          <w:pgMar w:top="1440" w:right="1540" w:bottom="1360" w:left="1680" w:header="0" w:footer="1110" w:gutter="0"/>
          <w:cols w:space="720" w:num="1"/>
        </w:sectPr>
      </w:pPr>
    </w:p>
    <w:p>
      <w:pPr>
        <w:pStyle w:val="4"/>
        <w:ind w:right="-4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5327015" cy="255397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423" cy="255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65" w:line="381" w:lineRule="auto"/>
        <w:ind w:right="117" w:firstLine="599"/>
        <w:rPr>
          <w:rFonts w:ascii="宋体" w:hAnsi="宋体" w:eastAsia="宋体"/>
          <w:lang w:eastAsia="zh-CN"/>
        </w:rPr>
      </w:pPr>
      <w:r>
        <w:rPr>
          <w:lang w:eastAsia="zh-CN"/>
        </w:rPr>
        <w:t>点</w:t>
      </w:r>
      <w:r>
        <w:rPr>
          <w:spacing w:val="-63"/>
          <w:lang w:eastAsia="zh-CN"/>
        </w:rPr>
        <w:t>击</w:t>
      </w:r>
      <w:r>
        <w:rPr>
          <w:lang w:eastAsia="zh-CN"/>
        </w:rPr>
        <w:t>【清空</w:t>
      </w:r>
      <w:r>
        <w:rPr>
          <w:spacing w:val="-63"/>
          <w:lang w:eastAsia="zh-CN"/>
        </w:rPr>
        <w:t>】，</w:t>
      </w:r>
      <w:r>
        <w:rPr>
          <w:spacing w:val="-3"/>
          <w:lang w:eastAsia="zh-CN"/>
        </w:rPr>
        <w:t>清</w:t>
      </w:r>
      <w:r>
        <w:rPr>
          <w:spacing w:val="-63"/>
          <w:lang w:eastAsia="zh-CN"/>
        </w:rPr>
        <w:t>空</w:t>
      </w:r>
      <w:r>
        <w:rPr>
          <w:lang w:eastAsia="zh-CN"/>
        </w:rPr>
        <w:t>“品规编号</w:t>
      </w:r>
      <w:r>
        <w:rPr>
          <w:spacing w:val="-63"/>
          <w:lang w:eastAsia="zh-CN"/>
        </w:rPr>
        <w:t>”</w:t>
      </w:r>
      <w:r>
        <w:rPr>
          <w:spacing w:val="-125"/>
          <w:lang w:eastAsia="zh-CN"/>
        </w:rPr>
        <w:t>、</w:t>
      </w:r>
      <w:r>
        <w:rPr>
          <w:spacing w:val="-3"/>
          <w:lang w:eastAsia="zh-CN"/>
        </w:rPr>
        <w:t>“</w:t>
      </w:r>
      <w:r>
        <w:rPr>
          <w:lang w:eastAsia="zh-CN"/>
        </w:rPr>
        <w:t>品种名称</w:t>
      </w:r>
      <w:r>
        <w:rPr>
          <w:spacing w:val="-63"/>
          <w:lang w:eastAsia="zh-CN"/>
        </w:rPr>
        <w:t>”</w:t>
      </w:r>
      <w:r>
        <w:rPr>
          <w:spacing w:val="-125"/>
          <w:lang w:eastAsia="zh-CN"/>
        </w:rPr>
        <w:t>、</w:t>
      </w:r>
      <w:r>
        <w:rPr>
          <w:lang w:eastAsia="zh-CN"/>
        </w:rPr>
        <w:t>“</w:t>
      </w:r>
      <w:r>
        <w:rPr>
          <w:spacing w:val="-3"/>
          <w:lang w:eastAsia="zh-CN"/>
        </w:rPr>
        <w:t>规</w:t>
      </w:r>
      <w:r>
        <w:rPr>
          <w:lang w:eastAsia="zh-CN"/>
        </w:rPr>
        <w:t>格</w:t>
      </w:r>
      <w:r>
        <w:rPr>
          <w:spacing w:val="-63"/>
          <w:lang w:eastAsia="zh-CN"/>
        </w:rPr>
        <w:t>”</w:t>
      </w:r>
      <w:r>
        <w:rPr>
          <w:lang w:eastAsia="zh-CN"/>
        </w:rPr>
        <w:t>、 “维护及审核状态”查询条件。</w:t>
      </w:r>
      <w:r>
        <w:rPr>
          <w:rFonts w:hint="eastAsia" w:ascii="宋体" w:hAnsi="宋体" w:eastAsia="宋体"/>
          <w:lang w:eastAsia="zh-CN"/>
        </w:rPr>
        <w:t xml:space="preserve"> </w:t>
      </w:r>
    </w:p>
    <w:p>
      <w:pPr>
        <w:pStyle w:val="4"/>
        <w:rPr>
          <w:rFonts w:ascii="宋体"/>
          <w:sz w:val="20"/>
        </w:rPr>
      </w:pPr>
      <w:r>
        <w:rPr>
          <w:rFonts w:ascii="宋体"/>
          <w:sz w:val="20"/>
        </w:rPr>
        <w:drawing>
          <wp:inline distT="0" distB="0" distL="0" distR="0">
            <wp:extent cx="5303520" cy="256159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757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74" w:line="360" w:lineRule="auto"/>
        <w:ind w:right="390" w:firstLine="599"/>
        <w:rPr>
          <w:lang w:eastAsia="zh-CN"/>
        </w:rPr>
      </w:pPr>
      <w:r>
        <w:rPr>
          <w:lang w:eastAsia="zh-CN"/>
        </w:rPr>
        <w:t xml:space="preserve">点击【导出】按钮，点击【是】导出 </w:t>
      </w:r>
      <w:r>
        <w:rPr>
          <w:rFonts w:ascii="Times New Roman" w:eastAsia="Times New Roman"/>
          <w:lang w:eastAsia="zh-CN"/>
        </w:rPr>
        <w:t xml:space="preserve">Excel </w:t>
      </w:r>
      <w:r>
        <w:rPr>
          <w:lang w:eastAsia="zh-CN"/>
        </w:rPr>
        <w:t>表格的形式来汇总处理数据。</w:t>
      </w:r>
    </w:p>
    <w:p>
      <w:pPr>
        <w:spacing w:line="360" w:lineRule="auto"/>
        <w:rPr>
          <w:lang w:eastAsia="zh-CN"/>
        </w:rPr>
        <w:sectPr>
          <w:pgSz w:w="11910" w:h="16840"/>
          <w:pgMar w:top="1460" w:right="1680" w:bottom="1360" w:left="1680" w:header="0" w:footer="1110" w:gutter="0"/>
          <w:cols w:space="720" w:num="1"/>
        </w:sectPr>
      </w:pPr>
    </w:p>
    <w:p>
      <w:pPr>
        <w:pStyle w:val="4"/>
        <w:ind w:right="-2"/>
        <w:rPr>
          <w:sz w:val="20"/>
        </w:rPr>
      </w:pPr>
      <w:r>
        <w:rPr>
          <w:sz w:val="20"/>
        </w:rPr>
        <w:drawing>
          <wp:inline distT="0" distB="0" distL="0" distR="0">
            <wp:extent cx="5326380" cy="256921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566" cy="256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61" w:after="14" w:line="381" w:lineRule="auto"/>
        <w:ind w:right="324" w:firstLine="599"/>
        <w:rPr>
          <w:lang w:eastAsia="zh-CN"/>
        </w:rPr>
      </w:pPr>
      <w:r>
        <w:rPr>
          <w:lang w:eastAsia="zh-CN"/>
        </w:rPr>
        <w:t>选择所需要重新维护的数据目</w:t>
      </w:r>
      <w:r>
        <w:rPr>
          <w:spacing w:val="1"/>
          <w:lang w:eastAsia="zh-CN"/>
        </w:rPr>
        <w:t>录</w:t>
      </w:r>
      <w:r>
        <w:rPr>
          <w:lang w:eastAsia="zh-CN"/>
        </w:rPr>
        <w:t>，选择上报未审核的数据目</w:t>
      </w:r>
      <w:r>
        <w:rPr>
          <w:spacing w:val="-1"/>
          <w:lang w:eastAsia="zh-CN"/>
        </w:rPr>
        <w:t>录</w:t>
      </w:r>
      <w:r>
        <w:rPr>
          <w:lang w:eastAsia="zh-CN"/>
        </w:rPr>
        <w:t>点击【撤回】，在维护页面进行数据维护保存并重新上报。</w:t>
      </w:r>
    </w:p>
    <w:p>
      <w:pPr>
        <w:pStyle w:val="4"/>
        <w:rPr>
          <w:sz w:val="20"/>
        </w:rPr>
      </w:pPr>
      <w:r>
        <w:rPr>
          <w:sz w:val="20"/>
        </w:rPr>
        <w:drawing>
          <wp:inline distT="0" distB="0" distL="0" distR="0">
            <wp:extent cx="5203825" cy="250317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337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10" w:h="16840"/>
          <w:pgMar w:top="1440" w:right="1680" w:bottom="1360" w:left="1680" w:header="0" w:footer="1110" w:gutter="0"/>
          <w:cols w:space="720" w:num="1"/>
        </w:sectPr>
      </w:pPr>
    </w:p>
    <w:p>
      <w:pPr>
        <w:pStyle w:val="4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5274310" cy="5110480"/>
                <wp:effectExtent l="0" t="3175" r="2540" b="1270"/>
                <wp:docPr id="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5110480"/>
                          <a:chOff x="0" y="0"/>
                          <a:chExt cx="8306" cy="8048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" cy="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042"/>
                            <a:ext cx="8306" cy="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" o:spid="_x0000_s1026" o:spt="203" style="height:402.4pt;width:415.3pt;" coordsize="8306,8048" o:gfxdata="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lF/wAtP+ujfzooi/5af9dG/nRT&#10;Eti/RRRSKCiiigAooooAKKKKACiiigAooooAKKKKACiiigAooooAKKKKACkNLSGgCmn3fxP86li+&#10;9+FRJ938T/OpYvvfhTAmooop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UX&#10;/LT/AK6N/OiiL/lp/wBdG/nRTEti/RRRSKCiiigAooooAKKKKACiiigAooooAKKKKACiiigAoooo&#10;AKKKKACkNLSGgCmn3fxP86li+9+FRJ938T/OpYvvfhTAmooop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UX/LT/ro386KIv+Wn/XRv50UxLYv0UUUigooooAKKKKACiiigAooo&#10;oAKKKKACiiigAooooAKKKKACiiigApDS0hoApp938T/OpYvvfhUSfd/E/wA6li+9+FMCaiiik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pRf8tP+ujfzooi/wCWn/XRv50UxLYv&#10;0UUUigooooAKKKKACiiigAooooAKKKKACiiigAooooAKKKKACiiigApDS0hoApp938T/ADqWL734&#10;VEn3fxP86li+9+FMCaiiik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pRf8A&#10;LT/ro386KIv+Wn/XRv50UxLYv0UUUigooooAKKKKACiiigAooooAKKKKACiiigAooooAKKKKACii&#10;igApDS0hoApp938T/OpYvvfhUSfd/E/zqWL734UwJqKKKQ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lF/y0/wCujfzooi/5af8AXRv50UxLYv0UUUigooooAKKKKACiiigAoooo&#10;AKKKKACiiigAooooAKKKKACiiigApDS0hoApp938T/OpYvvfhUSfd/E/zqWL734UwJqKKK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lF/y0/66N/OiiL/lp/10b+dFMS2L9FFF&#10;IoKKKKACiiigAooooAKKKKACiiigAooooAKKKKACiiigAooooAKQ0tIaAKafd/E/zqWL7x+lRJ93&#10;8T/OpovvH6UwJaKKKQ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H1z/l&#10;h/wL+lFGuf8ALD/gX9KKoze5tUUUVJqFFFFABRRRQAUUUUAFFFFABRRRQAUUUUAFFFFABRRRQAUU&#10;UUAFNk/1T/7pp1Nk/wBU/wDumgCqv3R9Kmi6GoV+6PpU0XQ0ASUUUU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fXP+WH/Av6UUa5/yw/4F/SiqM3ubVFFFSahRRRQAUUUUAFFF&#10;FABRRRQAUUUUAFFFFABRRRQAUUUUAFFFFABTZP8AVP8A7pp1Nk/1T/7poAqr90fSpouhqFfuj6VN&#10;F0NAElFFFA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H1z/lh/wL+lFGuf8A&#10;LD/gX9KKoze5tUUUVJqFFFFABRRRQAUUUUAFFFFABRRRQAUUUUAFFFFABRRRQAUUUUAFNk/1T/7p&#10;p1Nk/wBU/wDumgCqv3R9Kmi6GoV+6PpU0XQ0AS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fXP+WH/Av6UUa5/yw/4F/SiqM3ubVFFFSahRRRQAUUUUAFFFFABRRRQAUUUU&#10;AFFFFABRRRQAUUUUAFFFFABTZP8AVP8A7pp1Nk/1T/7poAqr90fSpouhqFfuj6VNF0NAElFFFA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H1z/lh/wL+lFGuf8ALD/gX9KKoze5&#10;tUUUVJqFFFFABRRRQAUUUUAFFFFABRRRQAUUUUAFFFFABRRRQAUUUUAFNk/1T/7pp1Nk/wBU/wDu&#10;mgCqv3R9Kmi6GoV+6PpU0XQ0ASUUUU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fXP+WH/Av6UUa5/yw/4F/SiqM3ubVFFFSahRRRQAUUUUAFFFFABRRRQAUUUUAFFFFABRRRQA&#10;UUUUAFFFFABTZP8AVP8A7pp1Nk/1T/7poAqr90fSpouhqFfuj6VNF0NAElFFFA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H1z/lh/wL+lFGuf8ALD/gX9KKoze5tUUUVJqFFFFA&#10;BRRRQAUUUUAFFFFABRRRQAUUUUAFFFFABRRRQAUUUUAFNk/1T/7pp1Nk/wBU/wDumgCqv3R9Kmi6&#10;GoV+6PpU0XQ0ASUUUU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fXP+WH/A&#10;v6UUa5/yw/4F/SiqM3ubVFFFSahRRRQAUUUUAFFFFABRRRQAUUUUAFFFFABRRRQAUUUUAFFFFABT&#10;ZP8AVP8A7pp1Nk/1T/7poAqr90fSpouhqFfuj6VNF0NAElFFFA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">
                <o:lock v:ext="edit" aspectratio="f"/>
                <v:shape id="Picture 4" o:spid="_x0000_s1026" o:spt="75" type="#_x0000_t75" style="position:absolute;left:0;top:0;height:3992;width:8306;" filled="f" o:preferrelative="t" stroked="f" coordsize="21600,21600" o:gfxdata="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920/e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v:shape id="Picture 3" o:spid="_x0000_s1026" o:spt="75" type="#_x0000_t75" style="position:absolute;left:0;top:4042;height:4006;width:8306;" filled="f" o:preferrelative="t" stroked="f" coordsize="21600,21600" o:gfxdata="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t6aPu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ind w:left="0"/>
        <w:rPr>
          <w:sz w:val="20"/>
        </w:rPr>
      </w:pPr>
    </w:p>
    <w:p>
      <w:pPr>
        <w:pStyle w:val="4"/>
        <w:ind w:left="0"/>
        <w:rPr>
          <w:sz w:val="20"/>
        </w:rPr>
      </w:pPr>
    </w:p>
    <w:p>
      <w:pPr>
        <w:pStyle w:val="4"/>
        <w:spacing w:before="12"/>
        <w:ind w:left="0"/>
        <w:rPr>
          <w:sz w:val="24"/>
        </w:rPr>
      </w:pPr>
    </w:p>
    <w:p>
      <w:pPr>
        <w:pStyle w:val="2"/>
        <w:numPr>
          <w:ilvl w:val="2"/>
          <w:numId w:val="3"/>
        </w:numPr>
        <w:tabs>
          <w:tab w:val="left" w:pos="1460"/>
        </w:tabs>
      </w:pPr>
      <w:bookmarkStart w:id="34" w:name="_bookmark13"/>
      <w:bookmarkEnd w:id="34"/>
      <w:bookmarkStart w:id="35" w:name="4.2.3._历史报量查询"/>
      <w:bookmarkEnd w:id="35"/>
      <w:r>
        <w:rPr>
          <w:spacing w:val="2"/>
        </w:rPr>
        <w:t>历史报量查询</w:t>
      </w:r>
    </w:p>
    <w:p>
      <w:pPr>
        <w:pStyle w:val="4"/>
        <w:spacing w:before="7"/>
        <w:ind w:left="0"/>
        <w:rPr>
          <w:b/>
          <w:sz w:val="27"/>
        </w:rPr>
      </w:pPr>
    </w:p>
    <w:p>
      <w:pPr>
        <w:spacing w:before="1"/>
        <w:ind w:left="262"/>
        <w:rPr>
          <w:sz w:val="32"/>
        </w:rPr>
      </w:pPr>
      <w:bookmarkStart w:id="36" w:name="4.2.3.1.审核结果查看"/>
      <w:bookmarkEnd w:id="36"/>
      <w:r>
        <w:rPr>
          <w:rFonts w:hint="eastAsia" w:ascii="宋体" w:eastAsia="宋体"/>
          <w:b/>
          <w:sz w:val="32"/>
        </w:rPr>
        <w:t>4.2.3.1.</w:t>
      </w:r>
      <w:r>
        <w:rPr>
          <w:sz w:val="32"/>
        </w:rPr>
        <w:t>审核结果查看</w:t>
      </w:r>
    </w:p>
    <w:p>
      <w:pPr>
        <w:pStyle w:val="3"/>
        <w:spacing w:before="248" w:line="348" w:lineRule="auto"/>
        <w:ind w:left="120" w:right="375" w:firstLine="0"/>
        <w:jc w:val="both"/>
        <w:rPr>
          <w:lang w:eastAsia="zh-CN"/>
        </w:rPr>
      </w:pPr>
      <w:r>
        <w:rPr>
          <w:spacing w:val="2"/>
          <w:w w:val="99"/>
          <w:lang w:eastAsia="zh-CN"/>
        </w:rPr>
        <w:t>页面功能：根</w:t>
      </w:r>
      <w:r>
        <w:rPr>
          <w:spacing w:val="4"/>
          <w:w w:val="99"/>
          <w:lang w:eastAsia="zh-CN"/>
        </w:rPr>
        <w:t>据</w:t>
      </w:r>
      <w:r>
        <w:rPr>
          <w:spacing w:val="2"/>
          <w:w w:val="99"/>
          <w:lang w:eastAsia="zh-CN"/>
        </w:rPr>
        <w:t>国采批次查询</w:t>
      </w:r>
      <w:r>
        <w:rPr>
          <w:spacing w:val="4"/>
          <w:w w:val="99"/>
          <w:lang w:eastAsia="zh-CN"/>
        </w:rPr>
        <w:t>条</w:t>
      </w:r>
      <w:r>
        <w:rPr>
          <w:spacing w:val="2"/>
          <w:w w:val="99"/>
          <w:lang w:eastAsia="zh-CN"/>
        </w:rPr>
        <w:t>件，可以查看</w:t>
      </w:r>
      <w:r>
        <w:rPr>
          <w:spacing w:val="4"/>
          <w:w w:val="99"/>
          <w:lang w:eastAsia="zh-CN"/>
        </w:rPr>
        <w:t>历</w:t>
      </w:r>
      <w:r>
        <w:rPr>
          <w:spacing w:val="2"/>
          <w:w w:val="99"/>
          <w:lang w:eastAsia="zh-CN"/>
        </w:rPr>
        <w:t>史批次</w:t>
      </w:r>
      <w:r>
        <w:rPr>
          <w:w w:val="99"/>
          <w:lang w:eastAsia="zh-CN"/>
        </w:rPr>
        <w:t>的当前医</w:t>
      </w:r>
      <w:r>
        <w:rPr>
          <w:spacing w:val="2"/>
          <w:w w:val="99"/>
          <w:lang w:eastAsia="zh-CN"/>
        </w:rPr>
        <w:t>疗</w:t>
      </w:r>
      <w:r>
        <w:rPr>
          <w:w w:val="99"/>
          <w:lang w:eastAsia="zh-CN"/>
        </w:rPr>
        <w:t>机构</w:t>
      </w:r>
      <w:r>
        <w:rPr>
          <w:spacing w:val="2"/>
          <w:w w:val="99"/>
          <w:lang w:eastAsia="zh-CN"/>
        </w:rPr>
        <w:t>的</w:t>
      </w:r>
      <w:r>
        <w:rPr>
          <w:w w:val="99"/>
          <w:lang w:eastAsia="zh-CN"/>
        </w:rPr>
        <w:t>报量数据</w:t>
      </w:r>
      <w:r>
        <w:rPr>
          <w:spacing w:val="-80"/>
          <w:w w:val="99"/>
          <w:lang w:eastAsia="zh-CN"/>
        </w:rPr>
        <w:t>，</w:t>
      </w:r>
      <w:r>
        <w:rPr>
          <w:w w:val="99"/>
          <w:lang w:eastAsia="zh-CN"/>
        </w:rPr>
        <w:t>点</w:t>
      </w:r>
      <w:r>
        <w:rPr>
          <w:spacing w:val="-81"/>
          <w:w w:val="99"/>
          <w:lang w:eastAsia="zh-CN"/>
        </w:rPr>
        <w:t>击</w:t>
      </w:r>
      <w:r>
        <w:rPr>
          <w:spacing w:val="2"/>
          <w:w w:val="99"/>
          <w:lang w:eastAsia="zh-CN"/>
        </w:rPr>
        <w:t>【</w:t>
      </w:r>
      <w:r>
        <w:rPr>
          <w:w w:val="99"/>
          <w:lang w:eastAsia="zh-CN"/>
        </w:rPr>
        <w:t>导出</w:t>
      </w:r>
      <w:r>
        <w:rPr>
          <w:spacing w:val="-82"/>
          <w:w w:val="99"/>
          <w:lang w:eastAsia="zh-CN"/>
        </w:rPr>
        <w:t>】</w:t>
      </w:r>
      <w:r>
        <w:rPr>
          <w:w w:val="99"/>
          <w:lang w:eastAsia="zh-CN"/>
        </w:rPr>
        <w:t>可</w:t>
      </w:r>
      <w:r>
        <w:rPr>
          <w:spacing w:val="2"/>
          <w:w w:val="99"/>
          <w:lang w:eastAsia="zh-CN"/>
        </w:rPr>
        <w:t>以</w:t>
      </w:r>
      <w:r>
        <w:rPr>
          <w:w w:val="99"/>
          <w:lang w:eastAsia="zh-CN"/>
        </w:rPr>
        <w:t>导出</w:t>
      </w:r>
      <w:r>
        <w:rPr>
          <w:spacing w:val="-79"/>
          <w:lang w:eastAsia="zh-CN"/>
        </w:rPr>
        <w:t xml:space="preserve"> </w:t>
      </w:r>
      <w:r>
        <w:rPr>
          <w:rFonts w:ascii="Times New Roman" w:eastAsia="Times New Roman"/>
          <w:spacing w:val="1"/>
          <w:w w:val="99"/>
          <w:lang w:eastAsia="zh-CN"/>
        </w:rPr>
        <w:t>E</w:t>
      </w:r>
      <w:r>
        <w:rPr>
          <w:rFonts w:ascii="Times New Roman" w:eastAsia="Times New Roman"/>
          <w:w w:val="99"/>
          <w:lang w:eastAsia="zh-CN"/>
        </w:rPr>
        <w:t>xcel</w:t>
      </w:r>
      <w:r>
        <w:rPr>
          <w:rFonts w:ascii="Times New Roman" w:eastAsia="Times New Roman"/>
          <w:lang w:eastAsia="zh-CN"/>
        </w:rPr>
        <w:t xml:space="preserve"> </w:t>
      </w:r>
      <w:r>
        <w:rPr>
          <w:rFonts w:ascii="Times New Roman" w:eastAsia="Times New Roman"/>
          <w:spacing w:val="-32"/>
          <w:lang w:eastAsia="zh-CN"/>
        </w:rPr>
        <w:t xml:space="preserve"> </w:t>
      </w:r>
      <w:r>
        <w:rPr>
          <w:w w:val="99"/>
          <w:lang w:eastAsia="zh-CN"/>
        </w:rPr>
        <w:t>表格的形</w:t>
      </w:r>
      <w:r>
        <w:rPr>
          <w:spacing w:val="2"/>
          <w:w w:val="99"/>
          <w:lang w:eastAsia="zh-CN"/>
        </w:rPr>
        <w:t>式</w:t>
      </w:r>
      <w:r>
        <w:rPr>
          <w:w w:val="99"/>
          <w:lang w:eastAsia="zh-CN"/>
        </w:rPr>
        <w:t>来汇</w:t>
      </w:r>
      <w:r>
        <w:rPr>
          <w:spacing w:val="2"/>
          <w:w w:val="99"/>
          <w:lang w:eastAsia="zh-CN"/>
        </w:rPr>
        <w:t>总</w:t>
      </w:r>
      <w:r>
        <w:rPr>
          <w:w w:val="99"/>
          <w:lang w:eastAsia="zh-CN"/>
        </w:rPr>
        <w:t>处理数</w:t>
      </w:r>
      <w:r>
        <w:rPr>
          <w:spacing w:val="2"/>
          <w:w w:val="99"/>
          <w:lang w:eastAsia="zh-CN"/>
        </w:rPr>
        <w:t>据</w:t>
      </w:r>
      <w:r>
        <w:rPr>
          <w:w w:val="99"/>
          <w:lang w:eastAsia="zh-CN"/>
        </w:rPr>
        <w:t>。</w:t>
      </w:r>
    </w:p>
    <w:p>
      <w:pPr>
        <w:spacing w:line="348" w:lineRule="auto"/>
        <w:jc w:val="both"/>
        <w:rPr>
          <w:lang w:eastAsia="zh-CN"/>
        </w:rPr>
        <w:sectPr>
          <w:pgSz w:w="11910" w:h="16840"/>
          <w:pgMar w:top="1460" w:right="1680" w:bottom="1360" w:left="1680" w:header="0" w:footer="1110" w:gutter="0"/>
          <w:cols w:space="720" w:num="1"/>
        </w:sectPr>
      </w:pPr>
    </w:p>
    <w:p>
      <w:pPr>
        <w:pStyle w:val="4"/>
        <w:rPr>
          <w:sz w:val="20"/>
        </w:rPr>
      </w:pPr>
      <w:r>
        <w:rPr>
          <w:sz w:val="20"/>
        </w:rPr>
        <w:drawing>
          <wp:inline distT="0" distB="0" distL="0" distR="0">
            <wp:extent cx="5271135" cy="2994025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93" cy="299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560" w:right="1680" w:bottom="1300" w:left="1680" w:header="0" w:footer="111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ind w:left="0"/>
      <w:rPr>
        <w:sz w:val="15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3499485</wp:posOffset>
              </wp:positionH>
              <wp:positionV relativeFrom="page">
                <wp:posOffset>9809480</wp:posOffset>
              </wp:positionV>
              <wp:extent cx="561975" cy="160020"/>
              <wp:effectExtent l="3810" t="0" r="0" b="3175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9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31" w:lineRule="exact"/>
                            <w:ind w:left="20"/>
                            <w:rPr>
                              <w:rFonts w:ascii="宋体"/>
                              <w:b/>
                              <w:sz w:val="21"/>
                            </w:rPr>
                          </w:pPr>
                          <w:r>
                            <w:rPr>
                              <w:rFonts w:ascii="宋体"/>
                              <w:b/>
                              <w:w w:val="99"/>
                              <w:sz w:val="2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宋体"/>
                              <w:b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宋体"/>
                              <w:b/>
                              <w:sz w:val="21"/>
                            </w:rPr>
                            <w:t xml:space="preserve"> /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275.55pt;margin-top:772.4pt;height:12.6pt;width:44.25pt;mso-position-horizontal-relative:page;mso-position-vertical-relative:page;z-index:-251656192;mso-width-relative:page;mso-height-relative:page;" filled="f" stroked="f" coordsize="21600,21600" o:gfxdata="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dkY9ldoAAAANAQAADwAAAAAAAAABACAAAAAiAAAAZHJzL2Rvd25y&#10;ZXYueG1sUEsBAhQAFAAAAAgAh07iQApmuuP8AQAAAwQAAA4AAAAAAAAAAQAgAAAAKQEAAGRycy9l&#10;Mm9Eb2MueG1sUEsFBgAAAAAGAAYAWQEAAJc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31" w:lineRule="exact"/>
                      <w:ind w:left="20"/>
                      <w:rPr>
                        <w:rFonts w:ascii="宋体"/>
                        <w:b/>
                        <w:sz w:val="21"/>
                      </w:rPr>
                    </w:pPr>
                    <w:r>
                      <w:rPr>
                        <w:rFonts w:ascii="宋体"/>
                        <w:b/>
                        <w:w w:val="99"/>
                        <w:sz w:val="2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宋体"/>
                        <w:b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rPr>
                        <w:rFonts w:ascii="宋体"/>
                        <w:b/>
                        <w:sz w:val="21"/>
                      </w:rPr>
                      <w:t xml:space="preserve"> / 16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514373"/>
    <w:multiLevelType w:val="multilevel"/>
    <w:tmpl w:val="0C514373"/>
    <w:lvl w:ilvl="0" w:tentative="0">
      <w:start w:val="1"/>
      <w:numFmt w:val="decimal"/>
      <w:lvlText w:val="%1）"/>
      <w:lvlJc w:val="left"/>
      <w:pPr>
        <w:ind w:left="1440" w:hanging="720"/>
        <w:jc w:val="left"/>
      </w:pPr>
      <w:rPr>
        <w:rFonts w:hint="default"/>
        <w:spacing w:val="0"/>
        <w:w w:val="100"/>
      </w:rPr>
    </w:lvl>
    <w:lvl w:ilvl="1" w:tentative="0">
      <w:start w:val="0"/>
      <w:numFmt w:val="bullet"/>
      <w:lvlText w:val="•"/>
      <w:lvlJc w:val="left"/>
      <w:pPr>
        <w:ind w:left="2150" w:hanging="7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861" w:hanging="7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571" w:hanging="7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282" w:hanging="7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993" w:hanging="7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703" w:hanging="7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414" w:hanging="7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125" w:hanging="720"/>
      </w:pPr>
      <w:rPr>
        <w:rFonts w:hint="default"/>
      </w:rPr>
    </w:lvl>
  </w:abstractNum>
  <w:abstractNum w:abstractNumId="1">
    <w:nsid w:val="18AC340C"/>
    <w:multiLevelType w:val="multilevel"/>
    <w:tmpl w:val="18AC340C"/>
    <w:lvl w:ilvl="0" w:tentative="0">
      <w:start w:val="1"/>
      <w:numFmt w:val="decimal"/>
      <w:lvlText w:val="%1."/>
      <w:lvlJc w:val="left"/>
      <w:pPr>
        <w:ind w:left="528" w:hanging="408"/>
        <w:jc w:val="left"/>
      </w:pPr>
      <w:rPr>
        <w:rFonts w:hint="default" w:ascii="宋体" w:hAnsi="宋体" w:eastAsia="宋体" w:cs="宋体"/>
        <w:spacing w:val="0"/>
        <w:w w:val="99"/>
        <w:sz w:val="32"/>
        <w:szCs w:val="32"/>
      </w:rPr>
    </w:lvl>
    <w:lvl w:ilvl="1" w:tentative="0">
      <w:start w:val="1"/>
      <w:numFmt w:val="decimal"/>
      <w:lvlText w:val="%1.%2."/>
      <w:lvlJc w:val="left"/>
      <w:pPr>
        <w:ind w:left="854" w:hanging="735"/>
        <w:jc w:val="left"/>
      </w:pPr>
      <w:rPr>
        <w:rFonts w:hint="default" w:ascii="宋体" w:hAnsi="宋体" w:eastAsia="宋体" w:cs="宋体"/>
        <w:b/>
        <w:bCs/>
        <w:w w:val="98"/>
        <w:sz w:val="32"/>
        <w:szCs w:val="32"/>
      </w:rPr>
    </w:lvl>
    <w:lvl w:ilvl="2" w:tentative="0">
      <w:start w:val="0"/>
      <w:numFmt w:val="bullet"/>
      <w:lvlText w:val="❖"/>
      <w:lvlJc w:val="left"/>
      <w:pPr>
        <w:ind w:left="120" w:hanging="660"/>
      </w:pPr>
      <w:rPr>
        <w:rFonts w:hint="default" w:ascii="MS UI Gothic" w:hAnsi="MS UI Gothic" w:eastAsia="MS UI Gothic" w:cs="MS UI Gothic"/>
        <w:w w:val="89"/>
        <w:sz w:val="30"/>
        <w:szCs w:val="30"/>
      </w:rPr>
    </w:lvl>
    <w:lvl w:ilvl="3" w:tentative="0">
      <w:start w:val="0"/>
      <w:numFmt w:val="bullet"/>
      <w:lvlText w:val="•"/>
      <w:lvlJc w:val="left"/>
      <w:pPr>
        <w:ind w:left="1820" w:hanging="66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2781" w:hanging="66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3742" w:hanging="66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703" w:hanging="66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664" w:hanging="66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624" w:hanging="660"/>
      </w:pPr>
      <w:rPr>
        <w:rFonts w:hint="default"/>
      </w:rPr>
    </w:lvl>
  </w:abstractNum>
  <w:abstractNum w:abstractNumId="2">
    <w:nsid w:val="1CD713D4"/>
    <w:multiLevelType w:val="multilevel"/>
    <w:tmpl w:val="1CD713D4"/>
    <w:lvl w:ilvl="0" w:tentative="0">
      <w:start w:val="4"/>
      <w:numFmt w:val="decimal"/>
      <w:lvlText w:val="%1"/>
      <w:lvlJc w:val="left"/>
      <w:pPr>
        <w:ind w:left="1459" w:hanging="1056"/>
        <w:jc w:val="left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1459" w:hanging="1056"/>
        <w:jc w:val="left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459" w:hanging="1056"/>
        <w:jc w:val="left"/>
      </w:pPr>
      <w:rPr>
        <w:rFonts w:hint="default" w:ascii="宋体" w:hAnsi="宋体" w:eastAsia="宋体" w:cs="宋体"/>
        <w:b/>
        <w:bCs/>
        <w:w w:val="98"/>
        <w:sz w:val="32"/>
        <w:szCs w:val="32"/>
      </w:rPr>
    </w:lvl>
    <w:lvl w:ilvl="3" w:tentative="0">
      <w:start w:val="1"/>
      <w:numFmt w:val="decimal"/>
      <w:lvlText w:val="%1.%2.%3.%4."/>
      <w:lvlJc w:val="left"/>
      <w:pPr>
        <w:ind w:left="2199" w:hanging="1371"/>
        <w:jc w:val="left"/>
      </w:pPr>
      <w:rPr>
        <w:rFonts w:hint="default" w:ascii="宋体" w:hAnsi="宋体" w:eastAsia="宋体" w:cs="宋体"/>
        <w:spacing w:val="-2"/>
        <w:w w:val="99"/>
        <w:sz w:val="32"/>
        <w:szCs w:val="32"/>
      </w:rPr>
    </w:lvl>
    <w:lvl w:ilvl="4" w:tentative="0">
      <w:start w:val="0"/>
      <w:numFmt w:val="bullet"/>
      <w:lvlText w:val="•"/>
      <w:lvlJc w:val="left"/>
      <w:pPr>
        <w:ind w:left="4315" w:hanging="137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020" w:hanging="137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725" w:hanging="137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430" w:hanging="137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136" w:hanging="1371"/>
      </w:pPr>
      <w:rPr>
        <w:rFonts w:hint="default"/>
      </w:rPr>
    </w:lvl>
  </w:abstractNum>
  <w:abstractNum w:abstractNumId="3">
    <w:nsid w:val="2159083F"/>
    <w:multiLevelType w:val="multilevel"/>
    <w:tmpl w:val="2159083F"/>
    <w:lvl w:ilvl="0" w:tentative="0">
      <w:start w:val="1"/>
      <w:numFmt w:val="decimal"/>
      <w:lvlText w:val="%1."/>
      <w:lvlJc w:val="left"/>
      <w:pPr>
        <w:ind w:left="480" w:hanging="360"/>
        <w:jc w:val="left"/>
      </w:pPr>
      <w:rPr>
        <w:rFonts w:hint="default" w:ascii="宋体" w:hAnsi="宋体" w:eastAsia="宋体" w:cs="宋体"/>
        <w:w w:val="100"/>
        <w:sz w:val="24"/>
        <w:szCs w:val="24"/>
      </w:rPr>
    </w:lvl>
    <w:lvl w:ilvl="1" w:tentative="0">
      <w:start w:val="1"/>
      <w:numFmt w:val="decimal"/>
      <w:lvlText w:val="%1.%2."/>
      <w:lvlJc w:val="left"/>
      <w:pPr>
        <w:ind w:left="1039" w:hanging="600"/>
        <w:jc w:val="left"/>
      </w:pPr>
      <w:rPr>
        <w:rFonts w:hint="default" w:ascii="宋体" w:hAnsi="宋体" w:eastAsia="宋体" w:cs="宋体"/>
        <w:w w:val="100"/>
        <w:sz w:val="24"/>
        <w:szCs w:val="24"/>
      </w:rPr>
    </w:lvl>
    <w:lvl w:ilvl="2" w:tentative="0">
      <w:start w:val="1"/>
      <w:numFmt w:val="decimal"/>
      <w:lvlText w:val="%1.%2.%3."/>
      <w:lvlJc w:val="left"/>
      <w:pPr>
        <w:ind w:left="1601" w:hanging="840"/>
        <w:jc w:val="left"/>
      </w:pPr>
      <w:rPr>
        <w:rFonts w:hint="default" w:ascii="宋体" w:hAnsi="宋体" w:eastAsia="宋体" w:cs="宋体"/>
        <w:w w:val="100"/>
        <w:sz w:val="24"/>
        <w:szCs w:val="24"/>
      </w:rPr>
    </w:lvl>
    <w:lvl w:ilvl="3" w:tentative="0">
      <w:start w:val="0"/>
      <w:numFmt w:val="bullet"/>
      <w:lvlText w:val="•"/>
      <w:lvlJc w:val="left"/>
      <w:pPr>
        <w:ind w:left="2468" w:hanging="84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336" w:hanging="84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204" w:hanging="84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073" w:hanging="84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941" w:hanging="84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809" w:hanging="8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hideGrammaticalErrors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EyZjA4MjAzMDE4OWExZGRhYzBkZWUyNzA3MDYwMmMifQ=="/>
  </w:docVars>
  <w:rsids>
    <w:rsidRoot w:val="00273723"/>
    <w:rsid w:val="0002680A"/>
    <w:rsid w:val="000D4185"/>
    <w:rsid w:val="00273723"/>
    <w:rsid w:val="004E416C"/>
    <w:rsid w:val="005B7E65"/>
    <w:rsid w:val="0067111C"/>
    <w:rsid w:val="0097318C"/>
    <w:rsid w:val="345507E9"/>
    <w:rsid w:val="79304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9"/>
    <w:pPr>
      <w:spacing w:before="1"/>
      <w:ind w:left="854" w:hanging="734"/>
      <w:outlineLvl w:val="0"/>
    </w:pPr>
    <w:rPr>
      <w:b/>
      <w:bCs/>
      <w:sz w:val="32"/>
      <w:szCs w:val="32"/>
    </w:rPr>
  </w:style>
  <w:style w:type="paragraph" w:styleId="3">
    <w:name w:val="heading 2"/>
    <w:basedOn w:val="1"/>
    <w:unhideWhenUsed/>
    <w:qFormat/>
    <w:uiPriority w:val="9"/>
    <w:pPr>
      <w:ind w:left="2199" w:hanging="1371"/>
      <w:outlineLvl w:val="1"/>
    </w:pPr>
    <w:rPr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20"/>
    </w:pPr>
    <w:rPr>
      <w:sz w:val="30"/>
      <w:szCs w:val="30"/>
    </w:rPr>
  </w:style>
  <w:style w:type="paragraph" w:styleId="5">
    <w:name w:val="toc 3"/>
    <w:basedOn w:val="1"/>
    <w:qFormat/>
    <w:uiPriority w:val="1"/>
    <w:pPr>
      <w:spacing w:before="42"/>
      <w:ind w:left="1601" w:hanging="840"/>
    </w:pPr>
    <w:rPr>
      <w:rFonts w:ascii="宋体" w:hAnsi="宋体" w:eastAsia="宋体" w:cs="宋体"/>
      <w:sz w:val="24"/>
      <w:szCs w:val="24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qFormat/>
    <w:uiPriority w:val="1"/>
    <w:pPr>
      <w:spacing w:before="42"/>
      <w:ind w:left="480" w:hanging="360"/>
    </w:pPr>
    <w:rPr>
      <w:rFonts w:ascii="宋体" w:hAnsi="宋体" w:eastAsia="宋体" w:cs="宋体"/>
      <w:sz w:val="24"/>
      <w:szCs w:val="24"/>
    </w:rPr>
  </w:style>
  <w:style w:type="paragraph" w:styleId="9">
    <w:name w:val="toc 2"/>
    <w:basedOn w:val="1"/>
    <w:qFormat/>
    <w:uiPriority w:val="1"/>
    <w:pPr>
      <w:spacing w:before="42"/>
      <w:ind w:left="1039" w:hanging="600"/>
    </w:pPr>
    <w:rPr>
      <w:rFonts w:ascii="宋体" w:hAnsi="宋体" w:eastAsia="宋体" w:cs="宋体"/>
      <w:sz w:val="24"/>
      <w:szCs w:val="24"/>
    </w:r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  <w:pPr>
      <w:spacing w:before="42"/>
      <w:ind w:left="120" w:hanging="1371"/>
    </w:pPr>
  </w:style>
  <w:style w:type="paragraph" w:customStyle="1" w:styleId="14">
    <w:name w:val="Table Paragraph"/>
    <w:basedOn w:val="1"/>
    <w:qFormat/>
    <w:uiPriority w:val="1"/>
    <w:pPr>
      <w:spacing w:before="56"/>
      <w:ind w:left="583"/>
    </w:pPr>
  </w:style>
  <w:style w:type="character" w:customStyle="1" w:styleId="15">
    <w:name w:val="页眉 字符"/>
    <w:basedOn w:val="11"/>
    <w:link w:val="7"/>
    <w:qFormat/>
    <w:uiPriority w:val="99"/>
    <w:rPr>
      <w:rFonts w:ascii="仿宋" w:hAnsi="仿宋" w:eastAsia="仿宋" w:cs="仿宋"/>
      <w:sz w:val="18"/>
      <w:szCs w:val="18"/>
    </w:rPr>
  </w:style>
  <w:style w:type="character" w:customStyle="1" w:styleId="16">
    <w:name w:val="页脚 字符"/>
    <w:basedOn w:val="11"/>
    <w:link w:val="6"/>
    <w:qFormat/>
    <w:uiPriority w:val="99"/>
    <w:rPr>
      <w:rFonts w:ascii="仿宋" w:hAnsi="仿宋" w:eastAsia="仿宋" w:cs="仿宋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472</Words>
  <Characters>2694</Characters>
  <Lines>22</Lines>
  <Paragraphs>6</Paragraphs>
  <TotalTime>7</TotalTime>
  <ScaleCrop>false</ScaleCrop>
  <LinksUpToDate>false</LinksUpToDate>
  <CharactersWithSpaces>3160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2021-04-16T06:24:00Z</dcterms:created>
  <dc:creator>luoliang</dc:creator>
  <cp:lastModifiedBy>涛涛</cp:lastModifiedBy>
  <cp:lastPrinted>2021-04-16T06:11:00Z</cp:lastPrinted>
  <dcterms:modified xsi:type="dcterms:W3CDTF">2023-10-16T02:57:10Z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2021-04-16T00:00:00Z</vt:filetime>
  </property>
  <property fmtid="{D5CDD505-2E9C-101B-9397-08002B2CF9AE}" pid="5" name="KSOProductBuildVer">
    <vt:lpwstr>2052-12.1.0.15712</vt:lpwstr>
  </property>
  <property fmtid="{D5CDD505-2E9C-101B-9397-08002B2CF9AE}" pid="6" name="ICV">
    <vt:lpwstr>3A657B183E9E40CD9AB48FE4F7854F87_13</vt:lpwstr>
  </property>
</Properties>
</file>