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120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978"/>
        <w:gridCol w:w="2956"/>
        <w:gridCol w:w="1076"/>
        <w:gridCol w:w="3568"/>
        <w:gridCol w:w="1356"/>
        <w:gridCol w:w="1029"/>
        <w:gridCol w:w="6"/>
        <w:gridCol w:w="994"/>
        <w:gridCol w:w="19"/>
        <w:gridCol w:w="2138"/>
      </w:tblGrid>
      <w:tr w:rsidR="00F75EB9" w14:paraId="2DCBBE23" w14:textId="77777777">
        <w:trPr>
          <w:trHeight w:val="969"/>
        </w:trPr>
        <w:tc>
          <w:tcPr>
            <w:tcW w:w="14120" w:type="dxa"/>
            <w:gridSpan w:val="10"/>
            <w:vAlign w:val="center"/>
          </w:tcPr>
          <w:p w14:paraId="4199367A" w14:textId="77777777" w:rsidR="00F75EB9" w:rsidRDefault="00000000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新冠肺炎防治药品应急挂网清单（第一批）</w:t>
            </w:r>
          </w:p>
        </w:tc>
      </w:tr>
      <w:tr w:rsidR="00F75EB9" w14:paraId="3431702B" w14:textId="77777777">
        <w:trPr>
          <w:trHeight w:val="575"/>
        </w:trPr>
        <w:tc>
          <w:tcPr>
            <w:tcW w:w="978" w:type="dxa"/>
            <w:vAlign w:val="center"/>
          </w:tcPr>
          <w:p w14:paraId="7C4A1A0E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  <w:t>序号</w:t>
            </w:r>
          </w:p>
        </w:tc>
        <w:tc>
          <w:tcPr>
            <w:tcW w:w="2956" w:type="dxa"/>
            <w:vAlign w:val="center"/>
          </w:tcPr>
          <w:p w14:paraId="41D68704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医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保通用名</w:t>
            </w:r>
          </w:p>
        </w:tc>
        <w:tc>
          <w:tcPr>
            <w:tcW w:w="1076" w:type="dxa"/>
            <w:vAlign w:val="center"/>
          </w:tcPr>
          <w:p w14:paraId="5E068F13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剂型</w:t>
            </w:r>
          </w:p>
        </w:tc>
        <w:tc>
          <w:tcPr>
            <w:tcW w:w="3568" w:type="dxa"/>
            <w:vAlign w:val="center"/>
          </w:tcPr>
          <w:p w14:paraId="3CABB7F3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企业名称</w:t>
            </w:r>
          </w:p>
        </w:tc>
        <w:tc>
          <w:tcPr>
            <w:tcW w:w="1356" w:type="dxa"/>
            <w:vAlign w:val="center"/>
          </w:tcPr>
          <w:p w14:paraId="22BCBC45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规格</w:t>
            </w:r>
          </w:p>
        </w:tc>
        <w:tc>
          <w:tcPr>
            <w:tcW w:w="1029" w:type="dxa"/>
            <w:vAlign w:val="center"/>
          </w:tcPr>
          <w:p w14:paraId="3D8F787C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单位</w:t>
            </w:r>
          </w:p>
        </w:tc>
        <w:tc>
          <w:tcPr>
            <w:tcW w:w="1019" w:type="dxa"/>
            <w:gridSpan w:val="3"/>
            <w:vAlign w:val="center"/>
          </w:tcPr>
          <w:p w14:paraId="440E0995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包装</w:t>
            </w:r>
          </w:p>
        </w:tc>
        <w:tc>
          <w:tcPr>
            <w:tcW w:w="2138" w:type="dxa"/>
            <w:vAlign w:val="center"/>
          </w:tcPr>
          <w:p w14:paraId="69927F7B" w14:textId="77777777" w:rsidR="00F75EB9" w:rsidRDefault="00000000">
            <w:pPr>
              <w:widowControl/>
              <w:spacing w:line="32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1"/>
                <w:szCs w:val="31"/>
                <w:lang w:bidi="ar"/>
              </w:rPr>
              <w:t>挂网限价</w:t>
            </w:r>
          </w:p>
        </w:tc>
      </w:tr>
      <w:tr w:rsidR="00F75EB9" w14:paraId="4A94EA95" w14:textId="77777777">
        <w:trPr>
          <w:trHeight w:val="530"/>
        </w:trPr>
        <w:tc>
          <w:tcPr>
            <w:tcW w:w="978" w:type="dxa"/>
            <w:vAlign w:val="center"/>
          </w:tcPr>
          <w:p w14:paraId="67A8FD55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56" w:type="dxa"/>
            <w:vAlign w:val="center"/>
          </w:tcPr>
          <w:p w14:paraId="590B8C4E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桑菊感冒片</w:t>
            </w:r>
          </w:p>
        </w:tc>
        <w:tc>
          <w:tcPr>
            <w:tcW w:w="1076" w:type="dxa"/>
            <w:vAlign w:val="center"/>
          </w:tcPr>
          <w:p w14:paraId="2B1271C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3568" w:type="dxa"/>
            <w:vAlign w:val="center"/>
          </w:tcPr>
          <w:p w14:paraId="7DA429F8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怀化正好制药有限公司</w:t>
            </w:r>
          </w:p>
        </w:tc>
        <w:tc>
          <w:tcPr>
            <w:tcW w:w="1356" w:type="dxa"/>
            <w:vAlign w:val="center"/>
          </w:tcPr>
          <w:p w14:paraId="1DEB1C43" w14:textId="77777777" w:rsidR="00F75EB9" w:rsidRDefault="0000000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0.45g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片</w:t>
            </w:r>
          </w:p>
        </w:tc>
        <w:tc>
          <w:tcPr>
            <w:tcW w:w="1029" w:type="dxa"/>
            <w:vAlign w:val="center"/>
          </w:tcPr>
          <w:p w14:paraId="5FA7F1E8" w14:textId="77777777" w:rsidR="00F75EB9" w:rsidRDefault="0000000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48F83AA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36片</w:t>
            </w:r>
          </w:p>
        </w:tc>
        <w:tc>
          <w:tcPr>
            <w:tcW w:w="2138" w:type="dxa"/>
            <w:vAlign w:val="center"/>
          </w:tcPr>
          <w:p w14:paraId="75EE1B29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12.00</w:t>
            </w:r>
          </w:p>
        </w:tc>
      </w:tr>
      <w:tr w:rsidR="00F75EB9" w14:paraId="6090EC81" w14:textId="77777777">
        <w:trPr>
          <w:trHeight w:val="545"/>
        </w:trPr>
        <w:tc>
          <w:tcPr>
            <w:tcW w:w="978" w:type="dxa"/>
            <w:vAlign w:val="center"/>
          </w:tcPr>
          <w:p w14:paraId="4DF8252D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56" w:type="dxa"/>
            <w:vAlign w:val="center"/>
          </w:tcPr>
          <w:p w14:paraId="43B72163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加味逍遥丸</w:t>
            </w:r>
          </w:p>
        </w:tc>
        <w:tc>
          <w:tcPr>
            <w:tcW w:w="1076" w:type="dxa"/>
            <w:vAlign w:val="center"/>
          </w:tcPr>
          <w:p w14:paraId="6388BE5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丸剂</w:t>
            </w:r>
          </w:p>
        </w:tc>
        <w:tc>
          <w:tcPr>
            <w:tcW w:w="3568" w:type="dxa"/>
            <w:vAlign w:val="center"/>
          </w:tcPr>
          <w:p w14:paraId="0FFACE40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株洲千金药业股份有限公司</w:t>
            </w:r>
          </w:p>
        </w:tc>
        <w:tc>
          <w:tcPr>
            <w:tcW w:w="1356" w:type="dxa"/>
            <w:vAlign w:val="center"/>
          </w:tcPr>
          <w:p w14:paraId="23C71B09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6g/袋</w:t>
            </w:r>
          </w:p>
        </w:tc>
        <w:tc>
          <w:tcPr>
            <w:tcW w:w="1029" w:type="dxa"/>
            <w:vAlign w:val="center"/>
          </w:tcPr>
          <w:p w14:paraId="2864DB1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40352139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10袋</w:t>
            </w:r>
          </w:p>
        </w:tc>
        <w:tc>
          <w:tcPr>
            <w:tcW w:w="2138" w:type="dxa"/>
            <w:vAlign w:val="center"/>
          </w:tcPr>
          <w:p w14:paraId="51485FD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9.02</w:t>
            </w:r>
          </w:p>
        </w:tc>
      </w:tr>
      <w:tr w:rsidR="00F75EB9" w14:paraId="77E99012" w14:textId="77777777">
        <w:trPr>
          <w:trHeight w:val="866"/>
        </w:trPr>
        <w:tc>
          <w:tcPr>
            <w:tcW w:w="978" w:type="dxa"/>
            <w:vAlign w:val="center"/>
          </w:tcPr>
          <w:p w14:paraId="32CDFC50" w14:textId="77777777" w:rsidR="00F75EB9" w:rsidRDefault="0000000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56" w:type="dxa"/>
            <w:vAlign w:val="center"/>
          </w:tcPr>
          <w:p w14:paraId="23554EAC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强力枇杷膏（蜜炼）</w:t>
            </w:r>
          </w:p>
        </w:tc>
        <w:tc>
          <w:tcPr>
            <w:tcW w:w="1076" w:type="dxa"/>
            <w:vAlign w:val="center"/>
          </w:tcPr>
          <w:p w14:paraId="1AB7EC8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煎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膏剂</w:t>
            </w:r>
          </w:p>
        </w:tc>
        <w:tc>
          <w:tcPr>
            <w:tcW w:w="3568" w:type="dxa"/>
            <w:vAlign w:val="center"/>
          </w:tcPr>
          <w:p w14:paraId="1CF910C5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湖南方盛制药股份有限公司</w:t>
            </w:r>
          </w:p>
        </w:tc>
        <w:tc>
          <w:tcPr>
            <w:tcW w:w="1356" w:type="dxa"/>
            <w:vAlign w:val="center"/>
          </w:tcPr>
          <w:p w14:paraId="1A050B5E" w14:textId="77777777" w:rsidR="00F75EB9" w:rsidRDefault="00000000">
            <w:pPr>
              <w:widowControl/>
              <w:spacing w:line="28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bidi="ar"/>
              </w:rPr>
              <w:t>180g</w:t>
            </w:r>
          </w:p>
          <w:p w14:paraId="4E91D8A9" w14:textId="77777777" w:rsidR="00F75EB9" w:rsidRDefault="00000000">
            <w:pPr>
              <w:widowControl/>
              <w:spacing w:line="28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bidi="ar"/>
              </w:rPr>
              <w:t>240g</w:t>
            </w:r>
          </w:p>
          <w:p w14:paraId="4C31981F" w14:textId="77777777" w:rsidR="00F75EB9" w:rsidRDefault="00000000">
            <w:pPr>
              <w:widowControl/>
              <w:spacing w:line="28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bidi="ar"/>
              </w:rPr>
              <w:t>300g</w:t>
            </w:r>
          </w:p>
        </w:tc>
        <w:tc>
          <w:tcPr>
            <w:tcW w:w="1029" w:type="dxa"/>
            <w:vAlign w:val="center"/>
          </w:tcPr>
          <w:p w14:paraId="25A5B71A" w14:textId="77777777" w:rsidR="00F75EB9" w:rsidRDefault="00000000">
            <w:pPr>
              <w:widowControl/>
              <w:spacing w:line="28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019" w:type="dxa"/>
            <w:gridSpan w:val="3"/>
            <w:vAlign w:val="center"/>
          </w:tcPr>
          <w:p w14:paraId="616E321E" w14:textId="77777777" w:rsidR="00F75EB9" w:rsidRDefault="00F75EB9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8" w:type="dxa"/>
            <w:vAlign w:val="center"/>
          </w:tcPr>
          <w:p w14:paraId="5B858249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32.00</w:t>
            </w:r>
          </w:p>
          <w:p w14:paraId="2BE41F1C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42.00</w:t>
            </w:r>
          </w:p>
          <w:p w14:paraId="698A40EC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52.00</w:t>
            </w:r>
          </w:p>
        </w:tc>
      </w:tr>
      <w:tr w:rsidR="00F75EB9" w14:paraId="6DC645B9" w14:textId="77777777">
        <w:trPr>
          <w:trHeight w:val="570"/>
        </w:trPr>
        <w:tc>
          <w:tcPr>
            <w:tcW w:w="978" w:type="dxa"/>
            <w:vAlign w:val="center"/>
          </w:tcPr>
          <w:p w14:paraId="564909C9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56" w:type="dxa"/>
            <w:vAlign w:val="center"/>
          </w:tcPr>
          <w:p w14:paraId="4B09389D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荆防颗粒</w:t>
            </w:r>
          </w:p>
        </w:tc>
        <w:tc>
          <w:tcPr>
            <w:tcW w:w="1076" w:type="dxa"/>
            <w:vAlign w:val="center"/>
          </w:tcPr>
          <w:p w14:paraId="3BCDBBA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颗粒剂</w:t>
            </w:r>
          </w:p>
        </w:tc>
        <w:tc>
          <w:tcPr>
            <w:tcW w:w="3568" w:type="dxa"/>
            <w:vMerge w:val="restart"/>
            <w:vAlign w:val="center"/>
          </w:tcPr>
          <w:p w14:paraId="5EA49643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湖南杏林春药业有限公司</w:t>
            </w:r>
          </w:p>
        </w:tc>
        <w:tc>
          <w:tcPr>
            <w:tcW w:w="1356" w:type="dxa"/>
            <w:vAlign w:val="center"/>
          </w:tcPr>
          <w:p w14:paraId="6B2562B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15g/袋</w:t>
            </w:r>
          </w:p>
        </w:tc>
        <w:tc>
          <w:tcPr>
            <w:tcW w:w="1029" w:type="dxa"/>
            <w:vAlign w:val="center"/>
          </w:tcPr>
          <w:p w14:paraId="14486F7B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39E97E4D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8袋</w:t>
            </w:r>
          </w:p>
        </w:tc>
        <w:tc>
          <w:tcPr>
            <w:tcW w:w="2138" w:type="dxa"/>
            <w:vAlign w:val="center"/>
          </w:tcPr>
          <w:p w14:paraId="4D9F27C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44.80</w:t>
            </w:r>
          </w:p>
        </w:tc>
      </w:tr>
      <w:tr w:rsidR="00F75EB9" w14:paraId="4571AF33" w14:textId="77777777">
        <w:trPr>
          <w:trHeight w:val="550"/>
        </w:trPr>
        <w:tc>
          <w:tcPr>
            <w:tcW w:w="978" w:type="dxa"/>
            <w:vAlign w:val="center"/>
          </w:tcPr>
          <w:p w14:paraId="6A6DC623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56" w:type="dxa"/>
            <w:vAlign w:val="center"/>
          </w:tcPr>
          <w:p w14:paraId="10571757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复方青果颗粒</w:t>
            </w:r>
          </w:p>
        </w:tc>
        <w:tc>
          <w:tcPr>
            <w:tcW w:w="1076" w:type="dxa"/>
            <w:vAlign w:val="center"/>
          </w:tcPr>
          <w:p w14:paraId="78272A49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颗粒剂</w:t>
            </w:r>
          </w:p>
        </w:tc>
        <w:tc>
          <w:tcPr>
            <w:tcW w:w="3568" w:type="dxa"/>
            <w:vMerge/>
            <w:vAlign w:val="center"/>
          </w:tcPr>
          <w:p w14:paraId="118E2FE1" w14:textId="77777777" w:rsidR="00F75EB9" w:rsidRDefault="00F75EB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Align w:val="center"/>
          </w:tcPr>
          <w:p w14:paraId="16CF79DF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10g/袋</w:t>
            </w:r>
          </w:p>
        </w:tc>
        <w:tc>
          <w:tcPr>
            <w:tcW w:w="1029" w:type="dxa"/>
            <w:vAlign w:val="center"/>
          </w:tcPr>
          <w:p w14:paraId="30831D28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3102436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11袋</w:t>
            </w:r>
          </w:p>
        </w:tc>
        <w:tc>
          <w:tcPr>
            <w:tcW w:w="2138" w:type="dxa"/>
            <w:vAlign w:val="center"/>
          </w:tcPr>
          <w:p w14:paraId="3EE07EE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56.00</w:t>
            </w:r>
          </w:p>
        </w:tc>
      </w:tr>
      <w:tr w:rsidR="00F75EB9" w14:paraId="479CEF37" w14:textId="77777777">
        <w:trPr>
          <w:trHeight w:val="550"/>
        </w:trPr>
        <w:tc>
          <w:tcPr>
            <w:tcW w:w="978" w:type="dxa"/>
            <w:vAlign w:val="center"/>
          </w:tcPr>
          <w:p w14:paraId="355B095A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56" w:type="dxa"/>
            <w:vAlign w:val="center"/>
          </w:tcPr>
          <w:p w14:paraId="008282A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对乙酰氨基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酚</w:t>
            </w:r>
            <w:proofErr w:type="gramEnd"/>
          </w:p>
        </w:tc>
        <w:tc>
          <w:tcPr>
            <w:tcW w:w="1076" w:type="dxa"/>
            <w:vAlign w:val="center"/>
          </w:tcPr>
          <w:p w14:paraId="29DB536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3568" w:type="dxa"/>
            <w:vAlign w:val="center"/>
          </w:tcPr>
          <w:p w14:paraId="5E1A7CB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湖南中南制药有限责任公司</w:t>
            </w:r>
          </w:p>
        </w:tc>
        <w:tc>
          <w:tcPr>
            <w:tcW w:w="1356" w:type="dxa"/>
            <w:vAlign w:val="center"/>
          </w:tcPr>
          <w:p w14:paraId="3930557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0.3g/片</w:t>
            </w:r>
          </w:p>
        </w:tc>
        <w:tc>
          <w:tcPr>
            <w:tcW w:w="1029" w:type="dxa"/>
            <w:vAlign w:val="center"/>
          </w:tcPr>
          <w:p w14:paraId="0E4B5627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019" w:type="dxa"/>
            <w:gridSpan w:val="3"/>
            <w:vAlign w:val="center"/>
          </w:tcPr>
          <w:p w14:paraId="7B34D82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24片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38" w:type="dxa"/>
            <w:vAlign w:val="center"/>
          </w:tcPr>
          <w:p w14:paraId="3556378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25.92</w:t>
            </w:r>
          </w:p>
        </w:tc>
      </w:tr>
      <w:tr w:rsidR="00F75EB9" w14:paraId="339F435F" w14:textId="77777777">
        <w:trPr>
          <w:trHeight w:val="590"/>
        </w:trPr>
        <w:tc>
          <w:tcPr>
            <w:tcW w:w="978" w:type="dxa"/>
            <w:vAlign w:val="center"/>
          </w:tcPr>
          <w:p w14:paraId="6A91DB28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56" w:type="dxa"/>
            <w:vAlign w:val="center"/>
          </w:tcPr>
          <w:p w14:paraId="789186F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玉叶清火胶囊 </w:t>
            </w:r>
          </w:p>
        </w:tc>
        <w:tc>
          <w:tcPr>
            <w:tcW w:w="1076" w:type="dxa"/>
            <w:vAlign w:val="center"/>
          </w:tcPr>
          <w:p w14:paraId="01F4829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胶囊剂</w:t>
            </w:r>
          </w:p>
        </w:tc>
        <w:tc>
          <w:tcPr>
            <w:tcW w:w="3568" w:type="dxa"/>
            <w:vAlign w:val="center"/>
          </w:tcPr>
          <w:p w14:paraId="1C436753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达嘉维康生物制药有限公司</w:t>
            </w:r>
          </w:p>
        </w:tc>
        <w:tc>
          <w:tcPr>
            <w:tcW w:w="1356" w:type="dxa"/>
            <w:vAlign w:val="center"/>
          </w:tcPr>
          <w:p w14:paraId="60DFAE0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0.3g/粒</w:t>
            </w:r>
          </w:p>
        </w:tc>
        <w:tc>
          <w:tcPr>
            <w:tcW w:w="1029" w:type="dxa"/>
            <w:vAlign w:val="center"/>
          </w:tcPr>
          <w:p w14:paraId="002408FB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01792EC6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24粒</w:t>
            </w:r>
          </w:p>
        </w:tc>
        <w:tc>
          <w:tcPr>
            <w:tcW w:w="2138" w:type="dxa"/>
            <w:vAlign w:val="center"/>
          </w:tcPr>
          <w:p w14:paraId="21040E24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45.84</w:t>
            </w:r>
          </w:p>
        </w:tc>
      </w:tr>
      <w:tr w:rsidR="00F75EB9" w14:paraId="364FF199" w14:textId="77777777">
        <w:trPr>
          <w:trHeight w:val="581"/>
        </w:trPr>
        <w:tc>
          <w:tcPr>
            <w:tcW w:w="978" w:type="dxa"/>
            <w:vAlign w:val="center"/>
          </w:tcPr>
          <w:p w14:paraId="7FE86CD3" w14:textId="77777777" w:rsidR="00F75EB9" w:rsidRDefault="0000000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56" w:type="dxa"/>
            <w:vAlign w:val="center"/>
          </w:tcPr>
          <w:p w14:paraId="12A3C847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玉叶解毒颗粒 </w:t>
            </w:r>
          </w:p>
        </w:tc>
        <w:tc>
          <w:tcPr>
            <w:tcW w:w="1076" w:type="dxa"/>
            <w:vAlign w:val="center"/>
          </w:tcPr>
          <w:p w14:paraId="3046F56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颗粒剂</w:t>
            </w:r>
          </w:p>
        </w:tc>
        <w:tc>
          <w:tcPr>
            <w:tcW w:w="3568" w:type="dxa"/>
            <w:vAlign w:val="center"/>
          </w:tcPr>
          <w:p w14:paraId="2D405CD0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三金集团湖南三金制药有限责任公司</w:t>
            </w:r>
          </w:p>
        </w:tc>
        <w:tc>
          <w:tcPr>
            <w:tcW w:w="1356" w:type="dxa"/>
            <w:vAlign w:val="center"/>
          </w:tcPr>
          <w:p w14:paraId="1935517C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/袋</w:t>
            </w:r>
          </w:p>
        </w:tc>
        <w:tc>
          <w:tcPr>
            <w:tcW w:w="1029" w:type="dxa"/>
            <w:vAlign w:val="center"/>
          </w:tcPr>
          <w:p w14:paraId="2D83C52F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33306C5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12袋</w:t>
            </w:r>
          </w:p>
        </w:tc>
        <w:tc>
          <w:tcPr>
            <w:tcW w:w="2138" w:type="dxa"/>
            <w:vAlign w:val="center"/>
          </w:tcPr>
          <w:p w14:paraId="63B8743B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32.00</w:t>
            </w:r>
          </w:p>
        </w:tc>
      </w:tr>
      <w:tr w:rsidR="00F75EB9" w14:paraId="40C8F390" w14:textId="77777777">
        <w:trPr>
          <w:trHeight w:val="595"/>
        </w:trPr>
        <w:tc>
          <w:tcPr>
            <w:tcW w:w="978" w:type="dxa"/>
            <w:vAlign w:val="center"/>
          </w:tcPr>
          <w:p w14:paraId="33F43F38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56" w:type="dxa"/>
            <w:vAlign w:val="center"/>
          </w:tcPr>
          <w:p w14:paraId="3C2A098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银翘解毒丸</w:t>
            </w:r>
          </w:p>
        </w:tc>
        <w:tc>
          <w:tcPr>
            <w:tcW w:w="1076" w:type="dxa"/>
            <w:vAlign w:val="center"/>
          </w:tcPr>
          <w:p w14:paraId="33BB829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大蜜丸</w:t>
            </w:r>
          </w:p>
        </w:tc>
        <w:tc>
          <w:tcPr>
            <w:tcW w:w="3568" w:type="dxa"/>
            <w:vMerge w:val="restart"/>
            <w:vAlign w:val="center"/>
          </w:tcPr>
          <w:p w14:paraId="3B8E9854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九芝堂股份有限公司</w:t>
            </w:r>
          </w:p>
        </w:tc>
        <w:tc>
          <w:tcPr>
            <w:tcW w:w="1356" w:type="dxa"/>
            <w:vAlign w:val="center"/>
          </w:tcPr>
          <w:p w14:paraId="6876997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3g/丸</w:t>
            </w:r>
          </w:p>
        </w:tc>
        <w:tc>
          <w:tcPr>
            <w:tcW w:w="1029" w:type="dxa"/>
            <w:vAlign w:val="center"/>
          </w:tcPr>
          <w:p w14:paraId="28E97678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1F729B15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10丸</w:t>
            </w:r>
          </w:p>
        </w:tc>
        <w:tc>
          <w:tcPr>
            <w:tcW w:w="2138" w:type="dxa"/>
            <w:vAlign w:val="center"/>
          </w:tcPr>
          <w:p w14:paraId="0AB44508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16.03</w:t>
            </w:r>
          </w:p>
        </w:tc>
      </w:tr>
      <w:tr w:rsidR="00F75EB9" w14:paraId="7E78C253" w14:textId="77777777">
        <w:trPr>
          <w:trHeight w:val="590"/>
        </w:trPr>
        <w:tc>
          <w:tcPr>
            <w:tcW w:w="978" w:type="dxa"/>
            <w:vAlign w:val="center"/>
          </w:tcPr>
          <w:p w14:paraId="7834A2DE" w14:textId="77777777" w:rsidR="00F75EB9" w:rsidRDefault="0000000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56" w:type="dxa"/>
            <w:vAlign w:val="center"/>
          </w:tcPr>
          <w:p w14:paraId="16590A6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黄连解毒丸 </w:t>
            </w:r>
          </w:p>
        </w:tc>
        <w:tc>
          <w:tcPr>
            <w:tcW w:w="1076" w:type="dxa"/>
            <w:vAlign w:val="center"/>
          </w:tcPr>
          <w:p w14:paraId="70F0A65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水丸</w:t>
            </w:r>
          </w:p>
        </w:tc>
        <w:tc>
          <w:tcPr>
            <w:tcW w:w="3568" w:type="dxa"/>
            <w:vMerge/>
            <w:vAlign w:val="center"/>
          </w:tcPr>
          <w:p w14:paraId="5B298BA0" w14:textId="77777777" w:rsidR="00F75EB9" w:rsidRDefault="00F75EB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Align w:val="center"/>
          </w:tcPr>
          <w:p w14:paraId="63DE726F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20丸/袋</w:t>
            </w:r>
          </w:p>
        </w:tc>
        <w:tc>
          <w:tcPr>
            <w:tcW w:w="1029" w:type="dxa"/>
            <w:vAlign w:val="center"/>
          </w:tcPr>
          <w:p w14:paraId="67D8E915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0772C5E4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6袋</w:t>
            </w:r>
          </w:p>
        </w:tc>
        <w:tc>
          <w:tcPr>
            <w:tcW w:w="2138" w:type="dxa"/>
            <w:vAlign w:val="center"/>
          </w:tcPr>
          <w:p w14:paraId="591E679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38.5元</w:t>
            </w:r>
          </w:p>
        </w:tc>
      </w:tr>
      <w:tr w:rsidR="00F75EB9" w14:paraId="3A07891B" w14:textId="77777777">
        <w:trPr>
          <w:trHeight w:val="645"/>
        </w:trPr>
        <w:tc>
          <w:tcPr>
            <w:tcW w:w="978" w:type="dxa"/>
            <w:vAlign w:val="center"/>
          </w:tcPr>
          <w:p w14:paraId="79C3EC60" w14:textId="77777777" w:rsidR="00F75EB9" w:rsidRDefault="00000000">
            <w:pPr>
              <w:widowControl/>
              <w:spacing w:line="28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56" w:type="dxa"/>
            <w:vAlign w:val="center"/>
          </w:tcPr>
          <w:p w14:paraId="6C50136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通宣理肺丸</w:t>
            </w:r>
          </w:p>
        </w:tc>
        <w:tc>
          <w:tcPr>
            <w:tcW w:w="1076" w:type="dxa"/>
            <w:vAlign w:val="center"/>
          </w:tcPr>
          <w:p w14:paraId="5704A830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大蜜丸</w:t>
            </w:r>
          </w:p>
        </w:tc>
        <w:tc>
          <w:tcPr>
            <w:tcW w:w="3568" w:type="dxa"/>
            <w:vMerge/>
            <w:vAlign w:val="center"/>
          </w:tcPr>
          <w:p w14:paraId="68B51094" w14:textId="77777777" w:rsidR="00F75EB9" w:rsidRDefault="00F75EB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Align w:val="center"/>
          </w:tcPr>
          <w:p w14:paraId="0549E120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3g/丸</w:t>
            </w:r>
          </w:p>
        </w:tc>
        <w:tc>
          <w:tcPr>
            <w:tcW w:w="1029" w:type="dxa"/>
            <w:vAlign w:val="center"/>
          </w:tcPr>
          <w:p w14:paraId="7E4E368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19" w:type="dxa"/>
            <w:gridSpan w:val="3"/>
            <w:vAlign w:val="center"/>
          </w:tcPr>
          <w:p w14:paraId="198FCCB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10丸</w:t>
            </w:r>
          </w:p>
        </w:tc>
        <w:tc>
          <w:tcPr>
            <w:tcW w:w="2138" w:type="dxa"/>
            <w:vAlign w:val="center"/>
          </w:tcPr>
          <w:p w14:paraId="3CAC536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9.50</w:t>
            </w:r>
          </w:p>
        </w:tc>
      </w:tr>
      <w:tr w:rsidR="00F75EB9" w14:paraId="2ABCED00" w14:textId="77777777">
        <w:trPr>
          <w:trHeight w:val="575"/>
        </w:trPr>
        <w:tc>
          <w:tcPr>
            <w:tcW w:w="978" w:type="dxa"/>
            <w:vAlign w:val="center"/>
          </w:tcPr>
          <w:p w14:paraId="4E23949E" w14:textId="77777777" w:rsidR="00F75EB9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2956" w:type="dxa"/>
            <w:vAlign w:val="center"/>
          </w:tcPr>
          <w:p w14:paraId="46095A00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小儿退热</w:t>
            </w:r>
          </w:p>
        </w:tc>
        <w:tc>
          <w:tcPr>
            <w:tcW w:w="1076" w:type="dxa"/>
            <w:vAlign w:val="center"/>
          </w:tcPr>
          <w:p w14:paraId="6FCE7B5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口服液</w:t>
            </w:r>
          </w:p>
        </w:tc>
        <w:tc>
          <w:tcPr>
            <w:tcW w:w="3568" w:type="dxa"/>
            <w:vAlign w:val="center"/>
          </w:tcPr>
          <w:p w14:paraId="5F5F253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回春堂药业股份有限公司</w:t>
            </w:r>
          </w:p>
        </w:tc>
        <w:tc>
          <w:tcPr>
            <w:tcW w:w="1356" w:type="dxa"/>
            <w:vAlign w:val="center"/>
          </w:tcPr>
          <w:p w14:paraId="602413E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10ml/支</w:t>
            </w:r>
          </w:p>
        </w:tc>
        <w:tc>
          <w:tcPr>
            <w:tcW w:w="1029" w:type="dxa"/>
            <w:vAlign w:val="center"/>
          </w:tcPr>
          <w:p w14:paraId="631BC1EE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00" w:type="dxa"/>
            <w:gridSpan w:val="2"/>
            <w:vAlign w:val="center"/>
          </w:tcPr>
          <w:p w14:paraId="3AEBB8D4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6支</w:t>
            </w:r>
          </w:p>
        </w:tc>
        <w:tc>
          <w:tcPr>
            <w:tcW w:w="2157" w:type="dxa"/>
            <w:gridSpan w:val="2"/>
            <w:vAlign w:val="center"/>
          </w:tcPr>
          <w:p w14:paraId="001E700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23.10</w:t>
            </w:r>
          </w:p>
        </w:tc>
      </w:tr>
      <w:tr w:rsidR="00F75EB9" w14:paraId="32AAA47D" w14:textId="77777777">
        <w:trPr>
          <w:trHeight w:val="647"/>
        </w:trPr>
        <w:tc>
          <w:tcPr>
            <w:tcW w:w="978" w:type="dxa"/>
            <w:vAlign w:val="center"/>
          </w:tcPr>
          <w:p w14:paraId="2CDCE9C7" w14:textId="77777777" w:rsidR="00F75EB9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56" w:type="dxa"/>
            <w:vAlign w:val="center"/>
          </w:tcPr>
          <w:p w14:paraId="320131D0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蓝芩颗粒 </w:t>
            </w:r>
          </w:p>
        </w:tc>
        <w:tc>
          <w:tcPr>
            <w:tcW w:w="1076" w:type="dxa"/>
            <w:vAlign w:val="center"/>
          </w:tcPr>
          <w:p w14:paraId="72E0CD14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颗粒剂</w:t>
            </w:r>
          </w:p>
        </w:tc>
        <w:tc>
          <w:tcPr>
            <w:tcW w:w="3568" w:type="dxa"/>
            <w:vAlign w:val="center"/>
          </w:tcPr>
          <w:p w14:paraId="3528744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湖南德康制药股份有限公</w:t>
            </w:r>
          </w:p>
        </w:tc>
        <w:tc>
          <w:tcPr>
            <w:tcW w:w="1356" w:type="dxa"/>
            <w:vAlign w:val="center"/>
          </w:tcPr>
          <w:p w14:paraId="6C016C95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8g/袋</w:t>
            </w:r>
          </w:p>
        </w:tc>
        <w:tc>
          <w:tcPr>
            <w:tcW w:w="1029" w:type="dxa"/>
            <w:vAlign w:val="center"/>
          </w:tcPr>
          <w:p w14:paraId="0DAF7117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00" w:type="dxa"/>
            <w:gridSpan w:val="2"/>
            <w:vAlign w:val="center"/>
          </w:tcPr>
          <w:p w14:paraId="1E9234A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5袋</w:t>
            </w:r>
          </w:p>
        </w:tc>
        <w:tc>
          <w:tcPr>
            <w:tcW w:w="2157" w:type="dxa"/>
            <w:gridSpan w:val="2"/>
            <w:vAlign w:val="center"/>
          </w:tcPr>
          <w:p w14:paraId="69F9E3F2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46.90</w:t>
            </w:r>
          </w:p>
        </w:tc>
      </w:tr>
      <w:tr w:rsidR="00F75EB9" w14:paraId="12B52246" w14:textId="77777777">
        <w:trPr>
          <w:trHeight w:val="880"/>
        </w:trPr>
        <w:tc>
          <w:tcPr>
            <w:tcW w:w="978" w:type="dxa"/>
            <w:vAlign w:val="center"/>
          </w:tcPr>
          <w:p w14:paraId="577526A0" w14:textId="77777777" w:rsidR="00F75EB9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56" w:type="dxa"/>
            <w:vAlign w:val="center"/>
          </w:tcPr>
          <w:p w14:paraId="4457B27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小儿氨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酚黄那敏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</w:t>
            </w:r>
          </w:p>
        </w:tc>
        <w:tc>
          <w:tcPr>
            <w:tcW w:w="1076" w:type="dxa"/>
            <w:vAlign w:val="center"/>
          </w:tcPr>
          <w:p w14:paraId="7365B5F3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颗粒剂</w:t>
            </w:r>
          </w:p>
        </w:tc>
        <w:tc>
          <w:tcPr>
            <w:tcW w:w="3568" w:type="dxa"/>
            <w:vAlign w:val="center"/>
          </w:tcPr>
          <w:p w14:paraId="200212C1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湖南嘉恒制药有限公司</w:t>
            </w:r>
          </w:p>
        </w:tc>
        <w:tc>
          <w:tcPr>
            <w:tcW w:w="1356" w:type="dxa"/>
            <w:vAlign w:val="center"/>
          </w:tcPr>
          <w:p w14:paraId="0A964A1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3g（125mg）/袋</w:t>
            </w:r>
          </w:p>
        </w:tc>
        <w:tc>
          <w:tcPr>
            <w:tcW w:w="1035" w:type="dxa"/>
            <w:gridSpan w:val="2"/>
            <w:vAlign w:val="center"/>
          </w:tcPr>
          <w:p w14:paraId="42A5DF66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994" w:type="dxa"/>
            <w:vAlign w:val="center"/>
          </w:tcPr>
          <w:p w14:paraId="707833FA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12袋</w:t>
            </w:r>
          </w:p>
        </w:tc>
        <w:tc>
          <w:tcPr>
            <w:tcW w:w="2157" w:type="dxa"/>
            <w:gridSpan w:val="2"/>
            <w:vAlign w:val="center"/>
          </w:tcPr>
          <w:p w14:paraId="4E6EFB8D" w14:textId="77777777" w:rsidR="00F75EB9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3.80</w:t>
            </w:r>
          </w:p>
        </w:tc>
      </w:tr>
    </w:tbl>
    <w:p w14:paraId="49F086EF" w14:textId="77777777" w:rsidR="00F75EB9" w:rsidRDefault="00000000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2B755ECF" w14:textId="77777777" w:rsidR="00F75EB9" w:rsidRDefault="00000000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50C2F8D3" w14:textId="77777777" w:rsidR="00F75EB9" w:rsidRDefault="00000000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62D09762" w14:textId="77777777" w:rsidR="00F75EB9" w:rsidRDefault="00000000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774C778B" w14:textId="77777777" w:rsidR="00F75EB9" w:rsidRDefault="00F75EB9">
      <w:pPr>
        <w:widowControl/>
        <w:jc w:val="left"/>
      </w:pPr>
    </w:p>
    <w:p w14:paraId="4B9313BF" w14:textId="77777777" w:rsidR="00F75EB9" w:rsidRDefault="00F75EB9"/>
    <w:sectPr w:rsidR="00F75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6B19" w14:textId="77777777" w:rsidR="00FC53AA" w:rsidRDefault="00FC53AA" w:rsidP="00CF5826">
      <w:r>
        <w:separator/>
      </w:r>
    </w:p>
  </w:endnote>
  <w:endnote w:type="continuationSeparator" w:id="0">
    <w:p w14:paraId="7B5F8648" w14:textId="77777777" w:rsidR="00FC53AA" w:rsidRDefault="00FC53AA" w:rsidP="00CF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F780" w14:textId="77777777" w:rsidR="00FC53AA" w:rsidRDefault="00FC53AA" w:rsidP="00CF5826">
      <w:r>
        <w:separator/>
      </w:r>
    </w:p>
  </w:footnote>
  <w:footnote w:type="continuationSeparator" w:id="0">
    <w:p w14:paraId="5C9462B0" w14:textId="77777777" w:rsidR="00FC53AA" w:rsidRDefault="00FC53AA" w:rsidP="00CF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yOGYyMDJlYTBhZDU5NmVlMzgyM2JkOGRiMWQ4MjUifQ=="/>
  </w:docVars>
  <w:rsids>
    <w:rsidRoot w:val="00F75EB9"/>
    <w:rsid w:val="00CF5826"/>
    <w:rsid w:val="00F75EB9"/>
    <w:rsid w:val="00FC53AA"/>
    <w:rsid w:val="06086A7D"/>
    <w:rsid w:val="0A521029"/>
    <w:rsid w:val="0DFD22F2"/>
    <w:rsid w:val="0F9A13CF"/>
    <w:rsid w:val="12BC0B45"/>
    <w:rsid w:val="17942BA8"/>
    <w:rsid w:val="19E6200B"/>
    <w:rsid w:val="1D036806"/>
    <w:rsid w:val="1D976F4E"/>
    <w:rsid w:val="1FD104CD"/>
    <w:rsid w:val="21930ECD"/>
    <w:rsid w:val="23827A2D"/>
    <w:rsid w:val="2A0D51D6"/>
    <w:rsid w:val="2FCE5C87"/>
    <w:rsid w:val="32E8569F"/>
    <w:rsid w:val="34B76AF8"/>
    <w:rsid w:val="3AD62032"/>
    <w:rsid w:val="3CFA1096"/>
    <w:rsid w:val="409B013D"/>
    <w:rsid w:val="444D5F8B"/>
    <w:rsid w:val="46D36E96"/>
    <w:rsid w:val="487D5702"/>
    <w:rsid w:val="49B91DF3"/>
    <w:rsid w:val="4AA5700C"/>
    <w:rsid w:val="4BB504B4"/>
    <w:rsid w:val="538E1DBB"/>
    <w:rsid w:val="59BB2530"/>
    <w:rsid w:val="5A713D87"/>
    <w:rsid w:val="64880226"/>
    <w:rsid w:val="6B7F0770"/>
    <w:rsid w:val="6D5D0A3A"/>
    <w:rsid w:val="6EC513E6"/>
    <w:rsid w:val="70755745"/>
    <w:rsid w:val="75FF4738"/>
    <w:rsid w:val="769A52E3"/>
    <w:rsid w:val="78A25826"/>
    <w:rsid w:val="79427311"/>
    <w:rsid w:val="7F5B2AAD"/>
    <w:rsid w:val="7FC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77444"/>
  <w15:docId w15:val="{55F434B4-5811-4884-A610-ED127742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58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F5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58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省医保局</dc:creator>
  <cp:lastModifiedBy>彭 小玲</cp:lastModifiedBy>
  <cp:revision>2</cp:revision>
  <dcterms:created xsi:type="dcterms:W3CDTF">2022-12-20T07:33:00Z</dcterms:created>
  <dcterms:modified xsi:type="dcterms:W3CDTF">2022-12-20T07:33:00Z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F58102609B5A491EB894B99A8D37CA33</vt:lpwstr>
  </property>
</Properties>
</file>