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ascii="黑体" w:hAnsi="宋体" w:eastAsia="黑体" w:cs="黑体"/>
          <w:kern w:val="0"/>
          <w:sz w:val="31"/>
          <w:szCs w:val="31"/>
        </w:rPr>
      </w:pPr>
      <w:r>
        <w:rPr>
          <w:rFonts w:ascii="黑体" w:hAnsi="宋体" w:eastAsia="黑体" w:cs="黑体"/>
          <w:kern w:val="0"/>
          <w:sz w:val="31"/>
          <w:szCs w:val="31"/>
        </w:rPr>
        <w:t>附件 1</w:t>
      </w:r>
    </w:p>
    <w:p>
      <w:pPr>
        <w:widowControl/>
        <w:jc w:val="center"/>
        <w:rPr>
          <w:rFonts w:ascii="黑体" w:hAnsi="宋体" w:eastAsia="黑体" w:cs="黑体"/>
          <w:kern w:val="0"/>
          <w:sz w:val="31"/>
          <w:szCs w:val="31"/>
        </w:rPr>
      </w:pPr>
      <w:bookmarkStart w:id="0" w:name="_GoBack"/>
      <w:r>
        <w:rPr>
          <w:rFonts w:ascii="方正小标宋简体" w:hAnsi="方正小标宋简体" w:eastAsia="方正小标宋简体" w:cs="方正小标宋简体"/>
          <w:kern w:val="0"/>
          <w:sz w:val="43"/>
          <w:szCs w:val="43"/>
        </w:rPr>
        <w:t>联盟地区（湖南省）药品集中采购中选品种供应表</w:t>
      </w:r>
    </w:p>
    <w:bookmarkEnd w:id="0"/>
    <w:tbl>
      <w:tblPr>
        <w:tblStyle w:val="3"/>
        <w:tblW w:w="1332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2098"/>
        <w:gridCol w:w="1173"/>
        <w:gridCol w:w="1436"/>
        <w:gridCol w:w="859"/>
        <w:gridCol w:w="4060"/>
        <w:gridCol w:w="1362"/>
        <w:gridCol w:w="17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5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2098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2"/>
                <w:szCs w:val="22"/>
              </w:rPr>
              <w:t>药品通用名</w:t>
            </w:r>
          </w:p>
        </w:tc>
        <w:tc>
          <w:tcPr>
            <w:tcW w:w="117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2"/>
                <w:szCs w:val="22"/>
              </w:rPr>
              <w:t>剂型</w:t>
            </w:r>
          </w:p>
        </w:tc>
        <w:tc>
          <w:tcPr>
            <w:tcW w:w="143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2"/>
                <w:szCs w:val="22"/>
              </w:rPr>
              <w:t>规格包装</w:t>
            </w:r>
          </w:p>
        </w:tc>
        <w:tc>
          <w:tcPr>
            <w:tcW w:w="85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2"/>
                <w:szCs w:val="22"/>
              </w:rPr>
              <w:t>计价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2"/>
                <w:szCs w:val="22"/>
              </w:rPr>
              <w:t>单位</w:t>
            </w:r>
          </w:p>
        </w:tc>
        <w:tc>
          <w:tcPr>
            <w:tcW w:w="406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2"/>
                <w:szCs w:val="22"/>
              </w:rPr>
              <w:t>生产企业</w:t>
            </w:r>
          </w:p>
        </w:tc>
        <w:tc>
          <w:tcPr>
            <w:tcW w:w="13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2"/>
                <w:szCs w:val="22"/>
              </w:rPr>
              <w:t>中选价格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2"/>
                <w:szCs w:val="22"/>
              </w:rPr>
              <w:t>（元）</w:t>
            </w:r>
          </w:p>
        </w:tc>
        <w:tc>
          <w:tcPr>
            <w:tcW w:w="177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2"/>
                <w:szCs w:val="22"/>
              </w:rPr>
              <w:t>约定采购量占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2"/>
                <w:szCs w:val="22"/>
              </w:rPr>
              <w:t>计算基数的比例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2098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醋酸阿比特龙片</w:t>
            </w:r>
          </w:p>
        </w:tc>
        <w:tc>
          <w:tcPr>
            <w:tcW w:w="117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片剂</w:t>
            </w:r>
          </w:p>
        </w:tc>
        <w:tc>
          <w:tcPr>
            <w:tcW w:w="143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0.25g*120片</w:t>
            </w:r>
          </w:p>
        </w:tc>
        <w:tc>
          <w:tcPr>
            <w:tcW w:w="85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盒</w:t>
            </w:r>
          </w:p>
        </w:tc>
        <w:tc>
          <w:tcPr>
            <w:tcW w:w="406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正大天晴药业集团股份有限公司</w:t>
            </w:r>
          </w:p>
        </w:tc>
        <w:tc>
          <w:tcPr>
            <w:tcW w:w="13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2800</w:t>
            </w:r>
          </w:p>
        </w:tc>
        <w:tc>
          <w:tcPr>
            <w:tcW w:w="177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70%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098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阿德福韦酯片</w:t>
            </w:r>
          </w:p>
        </w:tc>
        <w:tc>
          <w:tcPr>
            <w:tcW w:w="117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片剂</w:t>
            </w:r>
          </w:p>
        </w:tc>
        <w:tc>
          <w:tcPr>
            <w:tcW w:w="143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10mg*30片</w:t>
            </w:r>
          </w:p>
        </w:tc>
        <w:tc>
          <w:tcPr>
            <w:tcW w:w="85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盒</w:t>
            </w:r>
          </w:p>
        </w:tc>
        <w:tc>
          <w:tcPr>
            <w:tcW w:w="406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齐鲁制药有限公司</w:t>
            </w:r>
          </w:p>
        </w:tc>
        <w:tc>
          <w:tcPr>
            <w:tcW w:w="13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27</w:t>
            </w:r>
          </w:p>
        </w:tc>
        <w:tc>
          <w:tcPr>
            <w:tcW w:w="177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60%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098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阿卡波糖片</w:t>
            </w:r>
          </w:p>
        </w:tc>
        <w:tc>
          <w:tcPr>
            <w:tcW w:w="1173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片剂</w:t>
            </w:r>
          </w:p>
        </w:tc>
        <w:tc>
          <w:tcPr>
            <w:tcW w:w="143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50mg*30片</w:t>
            </w:r>
          </w:p>
        </w:tc>
        <w:tc>
          <w:tcPr>
            <w:tcW w:w="85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盒</w:t>
            </w:r>
          </w:p>
        </w:tc>
        <w:tc>
          <w:tcPr>
            <w:tcW w:w="406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拜耳医药保健有限公司</w:t>
            </w:r>
          </w:p>
        </w:tc>
        <w:tc>
          <w:tcPr>
            <w:tcW w:w="13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5.42</w:t>
            </w:r>
          </w:p>
        </w:tc>
        <w:tc>
          <w:tcPr>
            <w:tcW w:w="1775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60%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2098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100mg*30片</w:t>
            </w:r>
          </w:p>
        </w:tc>
        <w:tc>
          <w:tcPr>
            <w:tcW w:w="85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盒</w:t>
            </w:r>
          </w:p>
        </w:tc>
        <w:tc>
          <w:tcPr>
            <w:tcW w:w="406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9.21</w:t>
            </w:r>
          </w:p>
        </w:tc>
        <w:tc>
          <w:tcPr>
            <w:tcW w:w="1775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098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阿莫西林胶囊</w:t>
            </w:r>
          </w:p>
        </w:tc>
        <w:tc>
          <w:tcPr>
            <w:tcW w:w="117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胶囊剂</w:t>
            </w:r>
          </w:p>
        </w:tc>
        <w:tc>
          <w:tcPr>
            <w:tcW w:w="143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0.25g*50粒</w:t>
            </w:r>
          </w:p>
        </w:tc>
        <w:tc>
          <w:tcPr>
            <w:tcW w:w="85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盒</w:t>
            </w:r>
          </w:p>
        </w:tc>
        <w:tc>
          <w:tcPr>
            <w:tcW w:w="406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海南通用三洋药业有限公司</w:t>
            </w:r>
          </w:p>
        </w:tc>
        <w:tc>
          <w:tcPr>
            <w:tcW w:w="13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2.63</w:t>
            </w:r>
          </w:p>
        </w:tc>
        <w:tc>
          <w:tcPr>
            <w:tcW w:w="177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80%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098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阿奇霉素片</w:t>
            </w:r>
          </w:p>
        </w:tc>
        <w:tc>
          <w:tcPr>
            <w:tcW w:w="1173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片剂</w:t>
            </w:r>
          </w:p>
        </w:tc>
        <w:tc>
          <w:tcPr>
            <w:tcW w:w="143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0.25g*6片</w:t>
            </w:r>
          </w:p>
        </w:tc>
        <w:tc>
          <w:tcPr>
            <w:tcW w:w="85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盒</w:t>
            </w:r>
          </w:p>
        </w:tc>
        <w:tc>
          <w:tcPr>
            <w:tcW w:w="406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石药集团欧意药业有限公司</w:t>
            </w:r>
          </w:p>
        </w:tc>
        <w:tc>
          <w:tcPr>
            <w:tcW w:w="13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4.98</w:t>
            </w:r>
          </w:p>
        </w:tc>
        <w:tc>
          <w:tcPr>
            <w:tcW w:w="1775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80%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2098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0.5g*4片</w:t>
            </w:r>
          </w:p>
        </w:tc>
        <w:tc>
          <w:tcPr>
            <w:tcW w:w="85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盒</w:t>
            </w:r>
          </w:p>
        </w:tc>
        <w:tc>
          <w:tcPr>
            <w:tcW w:w="406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5.73</w:t>
            </w:r>
          </w:p>
        </w:tc>
        <w:tc>
          <w:tcPr>
            <w:tcW w:w="1775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098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安立生坦片</w:t>
            </w:r>
          </w:p>
        </w:tc>
        <w:tc>
          <w:tcPr>
            <w:tcW w:w="117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片剂</w:t>
            </w:r>
          </w:p>
        </w:tc>
        <w:tc>
          <w:tcPr>
            <w:tcW w:w="143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5mg*30片</w:t>
            </w:r>
          </w:p>
        </w:tc>
        <w:tc>
          <w:tcPr>
            <w:tcW w:w="85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盒</w:t>
            </w:r>
          </w:p>
        </w:tc>
        <w:tc>
          <w:tcPr>
            <w:tcW w:w="406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浙江华海药业股份有限公司</w:t>
            </w:r>
          </w:p>
        </w:tc>
        <w:tc>
          <w:tcPr>
            <w:tcW w:w="13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600</w:t>
            </w:r>
          </w:p>
        </w:tc>
        <w:tc>
          <w:tcPr>
            <w:tcW w:w="177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60%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2098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奥美沙坦酯片</w:t>
            </w:r>
          </w:p>
        </w:tc>
        <w:tc>
          <w:tcPr>
            <w:tcW w:w="117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片剂</w:t>
            </w:r>
          </w:p>
        </w:tc>
        <w:tc>
          <w:tcPr>
            <w:tcW w:w="143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20mg*28片</w:t>
            </w:r>
          </w:p>
        </w:tc>
        <w:tc>
          <w:tcPr>
            <w:tcW w:w="85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盒</w:t>
            </w:r>
          </w:p>
        </w:tc>
        <w:tc>
          <w:tcPr>
            <w:tcW w:w="406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东莞市阳之康医药有限责任公司（广东东阳光药业有限公司受委托生产）</w:t>
            </w:r>
          </w:p>
        </w:tc>
        <w:tc>
          <w:tcPr>
            <w:tcW w:w="13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17.08</w:t>
            </w:r>
          </w:p>
        </w:tc>
        <w:tc>
          <w:tcPr>
            <w:tcW w:w="177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80%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2098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富马酸比索洛尔片</w:t>
            </w:r>
          </w:p>
        </w:tc>
        <w:tc>
          <w:tcPr>
            <w:tcW w:w="117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片剂</w:t>
            </w:r>
          </w:p>
        </w:tc>
        <w:tc>
          <w:tcPr>
            <w:tcW w:w="143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2.5mg*18片</w:t>
            </w:r>
          </w:p>
        </w:tc>
        <w:tc>
          <w:tcPr>
            <w:tcW w:w="85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盒</w:t>
            </w:r>
          </w:p>
        </w:tc>
        <w:tc>
          <w:tcPr>
            <w:tcW w:w="406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成都苑东生物制药股份有限公司</w:t>
            </w:r>
          </w:p>
        </w:tc>
        <w:tc>
          <w:tcPr>
            <w:tcW w:w="13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6.15</w:t>
            </w:r>
          </w:p>
        </w:tc>
        <w:tc>
          <w:tcPr>
            <w:tcW w:w="1775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60%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2098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片剂</w:t>
            </w:r>
          </w:p>
        </w:tc>
        <w:tc>
          <w:tcPr>
            <w:tcW w:w="143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5mg*18片</w:t>
            </w:r>
          </w:p>
        </w:tc>
        <w:tc>
          <w:tcPr>
            <w:tcW w:w="85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盒</w:t>
            </w:r>
          </w:p>
        </w:tc>
        <w:tc>
          <w:tcPr>
            <w:tcW w:w="406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10.46</w:t>
            </w:r>
          </w:p>
        </w:tc>
        <w:tc>
          <w:tcPr>
            <w:tcW w:w="1775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2098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对乙酰氨基酚片</w:t>
            </w:r>
          </w:p>
        </w:tc>
        <w:tc>
          <w:tcPr>
            <w:tcW w:w="117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片剂</w:t>
            </w:r>
          </w:p>
        </w:tc>
        <w:tc>
          <w:tcPr>
            <w:tcW w:w="143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0.5g*100片</w:t>
            </w:r>
          </w:p>
        </w:tc>
        <w:tc>
          <w:tcPr>
            <w:tcW w:w="85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盒</w:t>
            </w:r>
          </w:p>
        </w:tc>
        <w:tc>
          <w:tcPr>
            <w:tcW w:w="406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华中药业股份有限公司</w:t>
            </w:r>
          </w:p>
        </w:tc>
        <w:tc>
          <w:tcPr>
            <w:tcW w:w="13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3.33</w:t>
            </w:r>
          </w:p>
        </w:tc>
        <w:tc>
          <w:tcPr>
            <w:tcW w:w="177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80%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2098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盐酸多奈哌齐片</w:t>
            </w:r>
          </w:p>
        </w:tc>
        <w:tc>
          <w:tcPr>
            <w:tcW w:w="117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片剂</w:t>
            </w:r>
          </w:p>
        </w:tc>
        <w:tc>
          <w:tcPr>
            <w:tcW w:w="143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5mg*7片</w:t>
            </w:r>
          </w:p>
        </w:tc>
        <w:tc>
          <w:tcPr>
            <w:tcW w:w="85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盒</w:t>
            </w:r>
          </w:p>
        </w:tc>
        <w:tc>
          <w:tcPr>
            <w:tcW w:w="406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浙江华海药业股份有限公司</w:t>
            </w:r>
          </w:p>
        </w:tc>
        <w:tc>
          <w:tcPr>
            <w:tcW w:w="13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9.71</w:t>
            </w:r>
          </w:p>
        </w:tc>
        <w:tc>
          <w:tcPr>
            <w:tcW w:w="1775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60%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2098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片剂</w:t>
            </w:r>
          </w:p>
        </w:tc>
        <w:tc>
          <w:tcPr>
            <w:tcW w:w="143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10mg*7片</w:t>
            </w:r>
          </w:p>
        </w:tc>
        <w:tc>
          <w:tcPr>
            <w:tcW w:w="85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盒</w:t>
            </w:r>
          </w:p>
        </w:tc>
        <w:tc>
          <w:tcPr>
            <w:tcW w:w="406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16.51</w:t>
            </w:r>
          </w:p>
        </w:tc>
        <w:tc>
          <w:tcPr>
            <w:tcW w:w="1775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2098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氟康唑片</w:t>
            </w:r>
          </w:p>
        </w:tc>
        <w:tc>
          <w:tcPr>
            <w:tcW w:w="117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片剂</w:t>
            </w:r>
          </w:p>
        </w:tc>
        <w:tc>
          <w:tcPr>
            <w:tcW w:w="143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50mg*24片</w:t>
            </w:r>
          </w:p>
        </w:tc>
        <w:tc>
          <w:tcPr>
            <w:tcW w:w="85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盒</w:t>
            </w:r>
          </w:p>
        </w:tc>
        <w:tc>
          <w:tcPr>
            <w:tcW w:w="406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扬子江药业集团有限公司</w:t>
            </w:r>
          </w:p>
        </w:tc>
        <w:tc>
          <w:tcPr>
            <w:tcW w:w="13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5.47</w:t>
            </w:r>
          </w:p>
        </w:tc>
        <w:tc>
          <w:tcPr>
            <w:tcW w:w="177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70%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12</w:t>
            </w:r>
          </w:p>
        </w:tc>
        <w:tc>
          <w:tcPr>
            <w:tcW w:w="2098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福多司坦片</w:t>
            </w:r>
          </w:p>
        </w:tc>
        <w:tc>
          <w:tcPr>
            <w:tcW w:w="117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片剂</w:t>
            </w:r>
          </w:p>
        </w:tc>
        <w:tc>
          <w:tcPr>
            <w:tcW w:w="143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0.2g*36片</w:t>
            </w:r>
          </w:p>
        </w:tc>
        <w:tc>
          <w:tcPr>
            <w:tcW w:w="85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盒</w:t>
            </w:r>
          </w:p>
        </w:tc>
        <w:tc>
          <w:tcPr>
            <w:tcW w:w="406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四川科伦药业股份有限公司</w:t>
            </w:r>
          </w:p>
        </w:tc>
        <w:tc>
          <w:tcPr>
            <w:tcW w:w="13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22.65</w:t>
            </w:r>
          </w:p>
        </w:tc>
        <w:tc>
          <w:tcPr>
            <w:tcW w:w="177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70%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2098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格列美脲片</w:t>
            </w:r>
          </w:p>
        </w:tc>
        <w:tc>
          <w:tcPr>
            <w:tcW w:w="117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片剂</w:t>
            </w:r>
          </w:p>
        </w:tc>
        <w:tc>
          <w:tcPr>
            <w:tcW w:w="143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1mg*30片</w:t>
            </w:r>
          </w:p>
        </w:tc>
        <w:tc>
          <w:tcPr>
            <w:tcW w:w="85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盒</w:t>
            </w:r>
          </w:p>
        </w:tc>
        <w:tc>
          <w:tcPr>
            <w:tcW w:w="406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山东新华制药股份有限公司</w:t>
            </w:r>
          </w:p>
        </w:tc>
        <w:tc>
          <w:tcPr>
            <w:tcW w:w="13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1.61</w:t>
            </w:r>
          </w:p>
        </w:tc>
        <w:tc>
          <w:tcPr>
            <w:tcW w:w="1775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80%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2098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片剂</w:t>
            </w:r>
          </w:p>
        </w:tc>
        <w:tc>
          <w:tcPr>
            <w:tcW w:w="143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2mg*30片</w:t>
            </w:r>
          </w:p>
        </w:tc>
        <w:tc>
          <w:tcPr>
            <w:tcW w:w="85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盒</w:t>
            </w:r>
          </w:p>
        </w:tc>
        <w:tc>
          <w:tcPr>
            <w:tcW w:w="406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2.74</w:t>
            </w:r>
          </w:p>
        </w:tc>
        <w:tc>
          <w:tcPr>
            <w:tcW w:w="1775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14</w:t>
            </w:r>
          </w:p>
        </w:tc>
        <w:tc>
          <w:tcPr>
            <w:tcW w:w="2098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甲硝唑片</w:t>
            </w:r>
          </w:p>
        </w:tc>
        <w:tc>
          <w:tcPr>
            <w:tcW w:w="117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片剂</w:t>
            </w:r>
          </w:p>
        </w:tc>
        <w:tc>
          <w:tcPr>
            <w:tcW w:w="143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0.2g*21片</w:t>
            </w:r>
          </w:p>
        </w:tc>
        <w:tc>
          <w:tcPr>
            <w:tcW w:w="85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盒</w:t>
            </w:r>
          </w:p>
        </w:tc>
        <w:tc>
          <w:tcPr>
            <w:tcW w:w="406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四川科伦药业股份有限公司</w:t>
            </w:r>
          </w:p>
        </w:tc>
        <w:tc>
          <w:tcPr>
            <w:tcW w:w="13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1.84</w:t>
            </w:r>
          </w:p>
        </w:tc>
        <w:tc>
          <w:tcPr>
            <w:tcW w:w="177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60%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2098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聚乙二醇4000散</w:t>
            </w:r>
          </w:p>
        </w:tc>
        <w:tc>
          <w:tcPr>
            <w:tcW w:w="117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散剂</w:t>
            </w:r>
          </w:p>
        </w:tc>
        <w:tc>
          <w:tcPr>
            <w:tcW w:w="143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10g*15袋</w:t>
            </w:r>
          </w:p>
        </w:tc>
        <w:tc>
          <w:tcPr>
            <w:tcW w:w="85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盒</w:t>
            </w:r>
          </w:p>
        </w:tc>
        <w:tc>
          <w:tcPr>
            <w:tcW w:w="406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重庆华森制药股份有限公司</w:t>
            </w:r>
          </w:p>
        </w:tc>
        <w:tc>
          <w:tcPr>
            <w:tcW w:w="13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14.09</w:t>
            </w:r>
          </w:p>
        </w:tc>
        <w:tc>
          <w:tcPr>
            <w:tcW w:w="177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80%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16</w:t>
            </w:r>
          </w:p>
        </w:tc>
        <w:tc>
          <w:tcPr>
            <w:tcW w:w="2098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坎地沙坦酯片</w:t>
            </w:r>
          </w:p>
        </w:tc>
        <w:tc>
          <w:tcPr>
            <w:tcW w:w="117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片剂</w:t>
            </w:r>
          </w:p>
        </w:tc>
        <w:tc>
          <w:tcPr>
            <w:tcW w:w="143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4mg*14片</w:t>
            </w:r>
          </w:p>
        </w:tc>
        <w:tc>
          <w:tcPr>
            <w:tcW w:w="85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盒</w:t>
            </w:r>
          </w:p>
        </w:tc>
        <w:tc>
          <w:tcPr>
            <w:tcW w:w="406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天地恒一制药股份有限公司</w:t>
            </w:r>
          </w:p>
        </w:tc>
        <w:tc>
          <w:tcPr>
            <w:tcW w:w="13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3.8</w:t>
            </w:r>
          </w:p>
        </w:tc>
        <w:tc>
          <w:tcPr>
            <w:tcW w:w="177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60%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17</w:t>
            </w:r>
          </w:p>
        </w:tc>
        <w:tc>
          <w:tcPr>
            <w:tcW w:w="2098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盐酸克林霉素胶囊</w:t>
            </w:r>
          </w:p>
        </w:tc>
        <w:tc>
          <w:tcPr>
            <w:tcW w:w="117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胶囊剂</w:t>
            </w:r>
          </w:p>
        </w:tc>
        <w:tc>
          <w:tcPr>
            <w:tcW w:w="143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0.075g*24粒</w:t>
            </w:r>
          </w:p>
        </w:tc>
        <w:tc>
          <w:tcPr>
            <w:tcW w:w="85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盒</w:t>
            </w:r>
          </w:p>
        </w:tc>
        <w:tc>
          <w:tcPr>
            <w:tcW w:w="406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四川科伦药业股份有限公司</w:t>
            </w:r>
          </w:p>
        </w:tc>
        <w:tc>
          <w:tcPr>
            <w:tcW w:w="13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2.41</w:t>
            </w:r>
          </w:p>
        </w:tc>
        <w:tc>
          <w:tcPr>
            <w:tcW w:w="1775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80%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2098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胶囊剂</w:t>
            </w:r>
          </w:p>
        </w:tc>
        <w:tc>
          <w:tcPr>
            <w:tcW w:w="143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0.15g*10粒</w:t>
            </w:r>
          </w:p>
        </w:tc>
        <w:tc>
          <w:tcPr>
            <w:tcW w:w="85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盒</w:t>
            </w:r>
          </w:p>
        </w:tc>
        <w:tc>
          <w:tcPr>
            <w:tcW w:w="406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1.76</w:t>
            </w:r>
          </w:p>
        </w:tc>
        <w:tc>
          <w:tcPr>
            <w:tcW w:w="1775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18</w:t>
            </w:r>
          </w:p>
        </w:tc>
        <w:tc>
          <w:tcPr>
            <w:tcW w:w="2098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铝碳酸镁咀嚼片</w:t>
            </w:r>
          </w:p>
        </w:tc>
        <w:tc>
          <w:tcPr>
            <w:tcW w:w="117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片剂</w:t>
            </w:r>
          </w:p>
        </w:tc>
        <w:tc>
          <w:tcPr>
            <w:tcW w:w="143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0.5g*24片</w:t>
            </w:r>
          </w:p>
        </w:tc>
        <w:tc>
          <w:tcPr>
            <w:tcW w:w="85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盒</w:t>
            </w:r>
          </w:p>
        </w:tc>
        <w:tc>
          <w:tcPr>
            <w:tcW w:w="406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广东华润顺峰药业有限公司</w:t>
            </w:r>
          </w:p>
        </w:tc>
        <w:tc>
          <w:tcPr>
            <w:tcW w:w="13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7.26</w:t>
            </w:r>
          </w:p>
        </w:tc>
        <w:tc>
          <w:tcPr>
            <w:tcW w:w="177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60%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19</w:t>
            </w:r>
          </w:p>
        </w:tc>
        <w:tc>
          <w:tcPr>
            <w:tcW w:w="2098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美洛昔康片</w:t>
            </w:r>
          </w:p>
        </w:tc>
        <w:tc>
          <w:tcPr>
            <w:tcW w:w="117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片剂</w:t>
            </w:r>
          </w:p>
        </w:tc>
        <w:tc>
          <w:tcPr>
            <w:tcW w:w="143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7.5mg*7片</w:t>
            </w:r>
          </w:p>
        </w:tc>
        <w:tc>
          <w:tcPr>
            <w:tcW w:w="85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盒</w:t>
            </w:r>
          </w:p>
        </w:tc>
        <w:tc>
          <w:tcPr>
            <w:tcW w:w="406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上海勃林格殷格翰药业有限公司</w:t>
            </w:r>
          </w:p>
        </w:tc>
        <w:tc>
          <w:tcPr>
            <w:tcW w:w="13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3.43</w:t>
            </w:r>
          </w:p>
        </w:tc>
        <w:tc>
          <w:tcPr>
            <w:tcW w:w="177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60%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2098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盐酸莫西沙星片</w:t>
            </w:r>
          </w:p>
        </w:tc>
        <w:tc>
          <w:tcPr>
            <w:tcW w:w="117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片剂</w:t>
            </w:r>
          </w:p>
        </w:tc>
        <w:tc>
          <w:tcPr>
            <w:tcW w:w="143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0.4g*6片</w:t>
            </w:r>
          </w:p>
        </w:tc>
        <w:tc>
          <w:tcPr>
            <w:tcW w:w="85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盒</w:t>
            </w:r>
          </w:p>
        </w:tc>
        <w:tc>
          <w:tcPr>
            <w:tcW w:w="406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四川国为制药有限公司</w:t>
            </w:r>
          </w:p>
        </w:tc>
        <w:tc>
          <w:tcPr>
            <w:tcW w:w="13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16.24</w:t>
            </w:r>
          </w:p>
        </w:tc>
        <w:tc>
          <w:tcPr>
            <w:tcW w:w="177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80%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21</w:t>
            </w:r>
          </w:p>
        </w:tc>
        <w:tc>
          <w:tcPr>
            <w:tcW w:w="2098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盐酸曲美他嗪缓释片</w:t>
            </w:r>
          </w:p>
        </w:tc>
        <w:tc>
          <w:tcPr>
            <w:tcW w:w="117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缓释片</w:t>
            </w:r>
          </w:p>
        </w:tc>
        <w:tc>
          <w:tcPr>
            <w:tcW w:w="143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35mg*30片</w:t>
            </w:r>
          </w:p>
        </w:tc>
        <w:tc>
          <w:tcPr>
            <w:tcW w:w="85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盒</w:t>
            </w:r>
          </w:p>
        </w:tc>
        <w:tc>
          <w:tcPr>
            <w:tcW w:w="406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江苏恒瑞医药股份有限公司</w:t>
            </w:r>
          </w:p>
        </w:tc>
        <w:tc>
          <w:tcPr>
            <w:tcW w:w="13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14.9</w:t>
            </w:r>
          </w:p>
        </w:tc>
        <w:tc>
          <w:tcPr>
            <w:tcW w:w="177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70%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22</w:t>
            </w:r>
          </w:p>
        </w:tc>
        <w:tc>
          <w:tcPr>
            <w:tcW w:w="2098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琥珀酸索利那新片</w:t>
            </w:r>
          </w:p>
        </w:tc>
        <w:tc>
          <w:tcPr>
            <w:tcW w:w="117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片剂</w:t>
            </w:r>
          </w:p>
        </w:tc>
        <w:tc>
          <w:tcPr>
            <w:tcW w:w="143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5mg*20片</w:t>
            </w:r>
          </w:p>
        </w:tc>
        <w:tc>
          <w:tcPr>
            <w:tcW w:w="85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盒</w:t>
            </w:r>
          </w:p>
        </w:tc>
        <w:tc>
          <w:tcPr>
            <w:tcW w:w="406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四川国为制药有限公司</w:t>
            </w:r>
          </w:p>
        </w:tc>
        <w:tc>
          <w:tcPr>
            <w:tcW w:w="13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58.29</w:t>
            </w:r>
          </w:p>
        </w:tc>
        <w:tc>
          <w:tcPr>
            <w:tcW w:w="177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70%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23</w:t>
            </w:r>
          </w:p>
        </w:tc>
        <w:tc>
          <w:tcPr>
            <w:tcW w:w="2098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他达拉非片</w:t>
            </w:r>
          </w:p>
        </w:tc>
        <w:tc>
          <w:tcPr>
            <w:tcW w:w="117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片剂</w:t>
            </w:r>
          </w:p>
        </w:tc>
        <w:tc>
          <w:tcPr>
            <w:tcW w:w="143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20mg*5片</w:t>
            </w:r>
          </w:p>
        </w:tc>
        <w:tc>
          <w:tcPr>
            <w:tcW w:w="85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盒</w:t>
            </w:r>
          </w:p>
        </w:tc>
        <w:tc>
          <w:tcPr>
            <w:tcW w:w="406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长春海悦药业股份有限公司</w:t>
            </w:r>
          </w:p>
        </w:tc>
        <w:tc>
          <w:tcPr>
            <w:tcW w:w="13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235.17</w:t>
            </w:r>
          </w:p>
        </w:tc>
        <w:tc>
          <w:tcPr>
            <w:tcW w:w="177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60%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24</w:t>
            </w:r>
          </w:p>
        </w:tc>
        <w:tc>
          <w:tcPr>
            <w:tcW w:w="2098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盐酸特拉唑嗪片</w:t>
            </w:r>
          </w:p>
        </w:tc>
        <w:tc>
          <w:tcPr>
            <w:tcW w:w="117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片剂</w:t>
            </w:r>
          </w:p>
        </w:tc>
        <w:tc>
          <w:tcPr>
            <w:tcW w:w="143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2mg*14片</w:t>
            </w:r>
          </w:p>
        </w:tc>
        <w:tc>
          <w:tcPr>
            <w:tcW w:w="85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盒</w:t>
            </w:r>
          </w:p>
        </w:tc>
        <w:tc>
          <w:tcPr>
            <w:tcW w:w="406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华润赛科药业有限责任公司</w:t>
            </w:r>
          </w:p>
        </w:tc>
        <w:tc>
          <w:tcPr>
            <w:tcW w:w="13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6.77</w:t>
            </w:r>
          </w:p>
        </w:tc>
        <w:tc>
          <w:tcPr>
            <w:tcW w:w="177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60%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25</w:t>
            </w:r>
          </w:p>
        </w:tc>
        <w:tc>
          <w:tcPr>
            <w:tcW w:w="2098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替吉奥胶囊</w:t>
            </w:r>
          </w:p>
        </w:tc>
        <w:tc>
          <w:tcPr>
            <w:tcW w:w="117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胶囊剂</w:t>
            </w:r>
          </w:p>
        </w:tc>
        <w:tc>
          <w:tcPr>
            <w:tcW w:w="143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20mg*42粒</w:t>
            </w:r>
          </w:p>
        </w:tc>
        <w:tc>
          <w:tcPr>
            <w:tcW w:w="85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盒</w:t>
            </w:r>
          </w:p>
        </w:tc>
        <w:tc>
          <w:tcPr>
            <w:tcW w:w="406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江苏恒瑞医药股份有限公司</w:t>
            </w:r>
          </w:p>
        </w:tc>
        <w:tc>
          <w:tcPr>
            <w:tcW w:w="13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227.19</w:t>
            </w:r>
          </w:p>
        </w:tc>
        <w:tc>
          <w:tcPr>
            <w:tcW w:w="1775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60%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2098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胶囊剂</w:t>
            </w:r>
          </w:p>
        </w:tc>
        <w:tc>
          <w:tcPr>
            <w:tcW w:w="143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25mg*12粒</w:t>
            </w:r>
          </w:p>
        </w:tc>
        <w:tc>
          <w:tcPr>
            <w:tcW w:w="85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盒</w:t>
            </w:r>
          </w:p>
        </w:tc>
        <w:tc>
          <w:tcPr>
            <w:tcW w:w="4060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80.61</w:t>
            </w:r>
          </w:p>
        </w:tc>
        <w:tc>
          <w:tcPr>
            <w:tcW w:w="1775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26</w:t>
            </w:r>
          </w:p>
        </w:tc>
        <w:tc>
          <w:tcPr>
            <w:tcW w:w="2098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头孢氨苄胶囊</w:t>
            </w:r>
          </w:p>
        </w:tc>
        <w:tc>
          <w:tcPr>
            <w:tcW w:w="117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胶囊剂</w:t>
            </w:r>
          </w:p>
        </w:tc>
        <w:tc>
          <w:tcPr>
            <w:tcW w:w="143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0.25g*60粒</w:t>
            </w:r>
          </w:p>
        </w:tc>
        <w:tc>
          <w:tcPr>
            <w:tcW w:w="85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盒</w:t>
            </w:r>
          </w:p>
        </w:tc>
        <w:tc>
          <w:tcPr>
            <w:tcW w:w="406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华北制药河北华民药业有限责任公司</w:t>
            </w:r>
          </w:p>
        </w:tc>
        <w:tc>
          <w:tcPr>
            <w:tcW w:w="13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5.11</w:t>
            </w:r>
          </w:p>
        </w:tc>
        <w:tc>
          <w:tcPr>
            <w:tcW w:w="177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50%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27</w:t>
            </w:r>
          </w:p>
        </w:tc>
        <w:tc>
          <w:tcPr>
            <w:tcW w:w="2098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头孢拉定胶囊</w:t>
            </w:r>
          </w:p>
        </w:tc>
        <w:tc>
          <w:tcPr>
            <w:tcW w:w="117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胶囊剂</w:t>
            </w:r>
          </w:p>
        </w:tc>
        <w:tc>
          <w:tcPr>
            <w:tcW w:w="143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0.25g*50粒</w:t>
            </w:r>
          </w:p>
        </w:tc>
        <w:tc>
          <w:tcPr>
            <w:tcW w:w="85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盒</w:t>
            </w:r>
          </w:p>
        </w:tc>
        <w:tc>
          <w:tcPr>
            <w:tcW w:w="406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山东鲁抗医药股份有限公司</w:t>
            </w:r>
          </w:p>
        </w:tc>
        <w:tc>
          <w:tcPr>
            <w:tcW w:w="13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6.06</w:t>
            </w:r>
          </w:p>
        </w:tc>
        <w:tc>
          <w:tcPr>
            <w:tcW w:w="177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70%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28</w:t>
            </w:r>
          </w:p>
        </w:tc>
        <w:tc>
          <w:tcPr>
            <w:tcW w:w="2098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辛伐他汀片</w:t>
            </w:r>
          </w:p>
        </w:tc>
        <w:tc>
          <w:tcPr>
            <w:tcW w:w="117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片剂</w:t>
            </w:r>
          </w:p>
        </w:tc>
        <w:tc>
          <w:tcPr>
            <w:tcW w:w="143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20mg*28片</w:t>
            </w:r>
          </w:p>
        </w:tc>
        <w:tc>
          <w:tcPr>
            <w:tcW w:w="85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盒</w:t>
            </w:r>
          </w:p>
        </w:tc>
        <w:tc>
          <w:tcPr>
            <w:tcW w:w="406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浙江京新药业股份有限公司</w:t>
            </w:r>
          </w:p>
        </w:tc>
        <w:tc>
          <w:tcPr>
            <w:tcW w:w="13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2.96</w:t>
            </w:r>
          </w:p>
        </w:tc>
        <w:tc>
          <w:tcPr>
            <w:tcW w:w="177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60%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29</w:t>
            </w:r>
          </w:p>
        </w:tc>
        <w:tc>
          <w:tcPr>
            <w:tcW w:w="2098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异烟肼片</w:t>
            </w:r>
          </w:p>
        </w:tc>
        <w:tc>
          <w:tcPr>
            <w:tcW w:w="117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片剂</w:t>
            </w:r>
          </w:p>
        </w:tc>
        <w:tc>
          <w:tcPr>
            <w:tcW w:w="143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0.1g*100片</w:t>
            </w:r>
          </w:p>
        </w:tc>
        <w:tc>
          <w:tcPr>
            <w:tcW w:w="85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盒</w:t>
            </w:r>
          </w:p>
        </w:tc>
        <w:tc>
          <w:tcPr>
            <w:tcW w:w="406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杭州民生药业有限公司</w:t>
            </w:r>
          </w:p>
        </w:tc>
        <w:tc>
          <w:tcPr>
            <w:tcW w:w="13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3.98</w:t>
            </w:r>
          </w:p>
        </w:tc>
        <w:tc>
          <w:tcPr>
            <w:tcW w:w="177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80%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30</w:t>
            </w:r>
          </w:p>
        </w:tc>
        <w:tc>
          <w:tcPr>
            <w:tcW w:w="2098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吲达帕胺片</w:t>
            </w:r>
          </w:p>
        </w:tc>
        <w:tc>
          <w:tcPr>
            <w:tcW w:w="117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片剂</w:t>
            </w:r>
          </w:p>
        </w:tc>
        <w:tc>
          <w:tcPr>
            <w:tcW w:w="143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2.5mg*30片</w:t>
            </w:r>
          </w:p>
        </w:tc>
        <w:tc>
          <w:tcPr>
            <w:tcW w:w="85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盒</w:t>
            </w:r>
          </w:p>
        </w:tc>
        <w:tc>
          <w:tcPr>
            <w:tcW w:w="406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烟台巨先药业有限公司</w:t>
            </w:r>
          </w:p>
        </w:tc>
        <w:tc>
          <w:tcPr>
            <w:tcW w:w="13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1.3</w:t>
            </w:r>
          </w:p>
        </w:tc>
        <w:tc>
          <w:tcPr>
            <w:tcW w:w="177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80%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31</w:t>
            </w:r>
          </w:p>
        </w:tc>
        <w:tc>
          <w:tcPr>
            <w:tcW w:w="2098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注射用紫杉醇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（白蛋白结合型）</w:t>
            </w:r>
          </w:p>
        </w:tc>
        <w:tc>
          <w:tcPr>
            <w:tcW w:w="117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注射剂</w:t>
            </w:r>
          </w:p>
        </w:tc>
        <w:tc>
          <w:tcPr>
            <w:tcW w:w="143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100mg*1支</w:t>
            </w:r>
          </w:p>
        </w:tc>
        <w:tc>
          <w:tcPr>
            <w:tcW w:w="85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盒</w:t>
            </w:r>
          </w:p>
        </w:tc>
        <w:tc>
          <w:tcPr>
            <w:tcW w:w="406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石药集团欧意药业有限公司</w:t>
            </w:r>
          </w:p>
        </w:tc>
        <w:tc>
          <w:tcPr>
            <w:tcW w:w="13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747</w:t>
            </w:r>
          </w:p>
        </w:tc>
        <w:tc>
          <w:tcPr>
            <w:tcW w:w="177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70%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32</w:t>
            </w:r>
          </w:p>
        </w:tc>
        <w:tc>
          <w:tcPr>
            <w:tcW w:w="2098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盐酸左西替利嗪片</w:t>
            </w:r>
          </w:p>
        </w:tc>
        <w:tc>
          <w:tcPr>
            <w:tcW w:w="117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片剂</w:t>
            </w:r>
          </w:p>
        </w:tc>
        <w:tc>
          <w:tcPr>
            <w:tcW w:w="143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5mg*12片</w:t>
            </w:r>
          </w:p>
        </w:tc>
        <w:tc>
          <w:tcPr>
            <w:tcW w:w="85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盒</w:t>
            </w:r>
          </w:p>
        </w:tc>
        <w:tc>
          <w:tcPr>
            <w:tcW w:w="406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苏州东瑞制药有限公司</w:t>
            </w:r>
          </w:p>
        </w:tc>
        <w:tc>
          <w:tcPr>
            <w:tcW w:w="136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3.45</w:t>
            </w:r>
          </w:p>
        </w:tc>
        <w:tc>
          <w:tcPr>
            <w:tcW w:w="177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80%</w:t>
            </w:r>
          </w:p>
        </w:tc>
      </w:tr>
    </w:tbl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02016"/>
    <w:rsid w:val="61C0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2020-04-28T09:22:00Z</dcterms:created>
  <dc:creator>Miko</dc:creator>
  <cp:lastModifiedBy>Miko</cp:lastModifiedBy>
  <dcterms:modified xsi:type="dcterms:W3CDTF">2020-04-28T09:23:12Z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2052-10.8.2.7030</vt:lpwstr>
  </property>
</Properties>
</file>